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76" w:rsidRPr="00E90621" w:rsidRDefault="0010305E" w:rsidP="00055123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2E898ED" wp14:editId="103FA7B3">
            <wp:simplePos x="0" y="0"/>
            <wp:positionH relativeFrom="column">
              <wp:posOffset>5136515</wp:posOffset>
            </wp:positionH>
            <wp:positionV relativeFrom="paragraph">
              <wp:posOffset>2540</wp:posOffset>
            </wp:positionV>
            <wp:extent cx="1295400" cy="12954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6584B31" wp14:editId="1449810D">
            <wp:simplePos x="0" y="0"/>
            <wp:positionH relativeFrom="column">
              <wp:posOffset>21590</wp:posOffset>
            </wp:positionH>
            <wp:positionV relativeFrom="paragraph">
              <wp:posOffset>-64135</wp:posOffset>
            </wp:positionV>
            <wp:extent cx="1785620" cy="1428750"/>
            <wp:effectExtent l="0" t="0" r="508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U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76" w:rsidRPr="00E9062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</w:t>
      </w:r>
    </w:p>
    <w:p w:rsidR="00641776" w:rsidRPr="00E90621" w:rsidRDefault="00641776" w:rsidP="00055123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641776" w:rsidRDefault="00641776" w:rsidP="00055123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10305E" w:rsidRDefault="0010305E" w:rsidP="00055123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10305E" w:rsidRPr="00E90621" w:rsidRDefault="0010305E" w:rsidP="00055123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</w:p>
    <w:p w:rsidR="00C46D0B" w:rsidRPr="009B6BA4" w:rsidRDefault="00855482" w:rsidP="00C46D0B">
      <w:pPr>
        <w:spacing w:line="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B6BA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國立宜蘭大學與</w:t>
      </w:r>
      <w:r w:rsidR="00260E46" w:rsidRPr="009B6BA4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美國</w:t>
      </w:r>
      <w:r w:rsidR="0010305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密蘇里州立大學</w:t>
      </w:r>
      <w:r w:rsidR="00C46D0B" w:rsidRPr="009B6BA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br/>
      </w:r>
      <w:r w:rsidR="0010305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Missouri State </w:t>
      </w:r>
      <w:r w:rsidR="00C46D0B" w:rsidRPr="009B6BA4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 xml:space="preserve">University </w:t>
      </w:r>
      <w:r w:rsidR="00C46D0B" w:rsidRPr="009B6BA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(</w:t>
      </w:r>
      <w:r w:rsidR="0010305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MSU</w:t>
      </w:r>
      <w:r w:rsidR="00C46D0B" w:rsidRPr="009B6BA4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)</w:t>
      </w:r>
    </w:p>
    <w:p w:rsidR="00D46533" w:rsidRPr="009B6BA4" w:rsidRDefault="0010305E" w:rsidP="00055123">
      <w:pPr>
        <w:spacing w:line="0" w:lineRule="atLeast"/>
        <w:jc w:val="center"/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bCs/>
          <w:color w:val="000000" w:themeColor="text1"/>
          <w:kern w:val="0"/>
          <w:sz w:val="28"/>
          <w:szCs w:val="28"/>
        </w:rPr>
        <w:t>自費研修</w:t>
      </w:r>
      <w:r w:rsidR="00D46533" w:rsidRPr="009B6BA4">
        <w:rPr>
          <w:rFonts w:ascii="微軟正黑體" w:eastAsia="微軟正黑體" w:hAnsi="微軟正黑體" w:cs="新細明體"/>
          <w:b/>
          <w:bCs/>
          <w:color w:val="000000" w:themeColor="text1"/>
          <w:kern w:val="0"/>
          <w:sz w:val="28"/>
          <w:szCs w:val="28"/>
        </w:rPr>
        <w:t>計畫</w:t>
      </w:r>
    </w:p>
    <w:p w:rsidR="0009509B" w:rsidRPr="00E90621" w:rsidRDefault="0044040B" w:rsidP="0009509B">
      <w:pPr>
        <w:spacing w:line="0" w:lineRule="atLeast"/>
        <w:jc w:val="right"/>
        <w:rPr>
          <w:rFonts w:ascii="微軟正黑體" w:eastAsia="微軟正黑體" w:hAnsi="微軟正黑體" w:cs="新細明體"/>
          <w:color w:val="000000" w:themeColor="text1"/>
          <w:kern w:val="0"/>
          <w:sz w:val="20"/>
          <w:szCs w:val="20"/>
        </w:rPr>
      </w:pPr>
      <w:r w:rsidRPr="00E90621">
        <w:rPr>
          <w:rFonts w:ascii="微軟正黑體" w:eastAsia="微軟正黑體" w:hAnsi="微軟正黑體" w:cs="新細明體"/>
          <w:bCs/>
          <w:noProof/>
          <w:color w:val="000000" w:themeColor="text1"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D9A276" wp14:editId="0E3A5E37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15646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40B" w:rsidRDefault="0044040B" w:rsidP="008518BE">
                            <w:pPr>
                              <w:jc w:val="right"/>
                            </w:pPr>
                            <w:r w:rsidRPr="0044040B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201</w:t>
                            </w:r>
                            <w:r w:rsidR="008518BE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44040B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D25AE2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</w:t>
                            </w:r>
                            <w:r w:rsidR="00C00E68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44040B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</w:t>
                            </w:r>
                            <w:r w:rsidR="00C00E68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06</w:t>
                            </w:r>
                            <w:r w:rsidR="00391396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國際事務</w:t>
                            </w:r>
                            <w:r w:rsidR="008518BE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處</w:t>
                            </w:r>
                            <w:r w:rsidRPr="0044040B">
                              <w:rPr>
                                <w:rFonts w:ascii="微軟正黑體" w:eastAsia="微軟正黑體" w:hAnsi="微軟正黑體" w:cs="新細明體" w:hint="eastAsia"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編製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D9A27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8.6pt;margin-top:15pt;width:169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" stroked="f">
                <v:textbox style="mso-fit-shape-to-text:t">
                  <w:txbxContent>
                    <w:p w:rsidR="0044040B" w:rsidRDefault="0044040B" w:rsidP="008518BE">
                      <w:pPr>
                        <w:jc w:val="right"/>
                      </w:pPr>
                      <w:r w:rsidRPr="0044040B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201</w:t>
                      </w:r>
                      <w:r w:rsidR="008518BE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44040B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D25AE2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0</w:t>
                      </w:r>
                      <w:r w:rsidR="00C00E68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44040B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</w:t>
                      </w:r>
                      <w:r w:rsidR="00C00E68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06</w:t>
                      </w:r>
                      <w:r w:rsidR="00391396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國際事務</w:t>
                      </w:r>
                      <w:r w:rsidR="008518BE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處</w:t>
                      </w:r>
                      <w:r w:rsidRPr="0044040B">
                        <w:rPr>
                          <w:rFonts w:ascii="微軟正黑體" w:eastAsia="微軟正黑體" w:hAnsi="微軟正黑體" w:cs="新細明體" w:hint="eastAsia"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編製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632C" w:rsidRPr="00E90621" w:rsidRDefault="005A13B1" w:rsidP="009D0BD5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E90621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計畫內容</w:t>
      </w:r>
    </w:p>
    <w:p w:rsidR="008F42C9" w:rsidRPr="00E90621" w:rsidRDefault="008F42C9" w:rsidP="00D0582D">
      <w:pPr>
        <w:spacing w:line="0" w:lineRule="atLeast"/>
        <w:jc w:val="both"/>
        <w:rPr>
          <w:rFonts w:ascii="微軟正黑體" w:eastAsia="微軟正黑體" w:hAnsi="微軟正黑體"/>
          <w:color w:val="000000" w:themeColor="text1"/>
          <w:szCs w:val="24"/>
        </w:rPr>
      </w:pPr>
      <w:r w:rsidRPr="00E90621">
        <w:rPr>
          <w:rFonts w:ascii="微軟正黑體" w:eastAsia="微軟正黑體" w:hAnsi="微軟正黑體" w:hint="eastAsia"/>
          <w:color w:val="000000" w:themeColor="text1"/>
          <w:szCs w:val="24"/>
        </w:rPr>
        <w:t>本校與</w:t>
      </w:r>
      <w:r w:rsidR="0052501D" w:rsidRPr="0052501D">
        <w:rPr>
          <w:rFonts w:ascii="微軟正黑體" w:eastAsia="微軟正黑體" w:hAnsi="微軟正黑體" w:hint="eastAsia"/>
          <w:color w:val="000000" w:themeColor="text1"/>
          <w:szCs w:val="24"/>
        </w:rPr>
        <w:t>密蘇里州立大學</w:t>
      </w:r>
      <w:r w:rsidR="0078632C" w:rsidRPr="00E90621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52501D" w:rsidRPr="0052501D">
        <w:rPr>
          <w:rFonts w:ascii="微軟正黑體" w:eastAsia="微軟正黑體" w:hAnsi="微軟正黑體"/>
          <w:color w:val="000000" w:themeColor="text1"/>
          <w:szCs w:val="24"/>
        </w:rPr>
        <w:t>Missouri State University</w:t>
      </w:r>
      <w:r w:rsidR="0052501D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52501D" w:rsidRPr="0052501D">
        <w:rPr>
          <w:rFonts w:ascii="微軟正黑體" w:eastAsia="微軟正黑體" w:hAnsi="微軟正黑體"/>
          <w:color w:val="000000" w:themeColor="text1"/>
          <w:szCs w:val="24"/>
        </w:rPr>
        <w:t>MSU</w:t>
      </w:r>
      <w:r w:rsidR="0052501D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  <w:r w:rsidRPr="00E90621">
        <w:rPr>
          <w:rFonts w:ascii="微軟正黑體" w:eastAsia="微軟正黑體" w:hAnsi="微軟正黑體" w:hint="eastAsia"/>
          <w:color w:val="000000" w:themeColor="text1"/>
          <w:szCs w:val="24"/>
        </w:rPr>
        <w:t>簽定以下</w:t>
      </w:r>
      <w:r w:rsidR="0052501D">
        <w:rPr>
          <w:rFonts w:ascii="微軟正黑體" w:eastAsia="微軟正黑體" w:hAnsi="微軟正黑體" w:hint="eastAsia"/>
          <w:color w:val="000000" w:themeColor="text1"/>
          <w:szCs w:val="24"/>
        </w:rPr>
        <w:t>自費研修</w:t>
      </w:r>
      <w:r w:rsidR="00D10316" w:rsidRPr="00E90621">
        <w:rPr>
          <w:rFonts w:ascii="微軟正黑體" w:eastAsia="微軟正黑體" w:hAnsi="微軟正黑體" w:hint="eastAsia"/>
          <w:color w:val="000000" w:themeColor="text1"/>
          <w:szCs w:val="24"/>
        </w:rPr>
        <w:t>計畫</w:t>
      </w:r>
      <w:r w:rsidRPr="00E90621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</w:p>
    <w:p w:rsidR="008F42C9" w:rsidRPr="006F47A4" w:rsidRDefault="009A60A9" w:rsidP="00E20236">
      <w:pPr>
        <w:pStyle w:val="a3"/>
        <w:widowControl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pacing w:val="15"/>
          <w:szCs w:val="24"/>
        </w:rPr>
      </w:pPr>
      <w:r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學士班</w:t>
      </w:r>
      <w:r w:rsidR="008F42C9"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: 本校大</w:t>
      </w:r>
      <w:r w:rsidR="006A3D24"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二以上在校生</w:t>
      </w:r>
      <w:r w:rsidR="00863D60"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（不含延修生）</w:t>
      </w:r>
      <w:r w:rsidR="008F42C9"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可申請於</w:t>
      </w:r>
      <w:r w:rsidR="006A3D24"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MSU</w:t>
      </w:r>
      <w:r w:rsidR="008F42C9"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選修相關學分就讀，</w:t>
      </w:r>
      <w:r w:rsidR="00B7698A" w:rsidRPr="006F63B7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至</w:t>
      </w:r>
      <w:r w:rsidR="00B7698A" w:rsidRPr="006F47A4">
        <w:rPr>
          <w:rFonts w:ascii="微軟正黑體" w:eastAsia="微軟正黑體" w:hAnsi="微軟正黑體" w:hint="eastAsia"/>
          <w:spacing w:val="15"/>
          <w:szCs w:val="24"/>
        </w:rPr>
        <w:t>少一學期至多一學年，修習後經該校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考試成績合格</w:t>
      </w:r>
      <w:r w:rsidR="008F42C9" w:rsidRPr="006F47A4">
        <w:rPr>
          <w:rFonts w:ascii="微軟正黑體" w:eastAsia="微軟正黑體" w:hAnsi="微軟正黑體" w:hint="eastAsia"/>
          <w:spacing w:val="15"/>
          <w:szCs w:val="24"/>
        </w:rPr>
        <w:t>，</w:t>
      </w:r>
      <w:r w:rsidR="00B7698A" w:rsidRPr="006F47A4">
        <w:rPr>
          <w:rFonts w:ascii="微軟正黑體" w:eastAsia="微軟正黑體" w:hAnsi="微軟正黑體" w:hint="eastAsia"/>
          <w:spacing w:val="15"/>
          <w:szCs w:val="24"/>
        </w:rPr>
        <w:t>MSU</w:t>
      </w:r>
      <w:r w:rsidR="008F42C9" w:rsidRPr="006F47A4">
        <w:rPr>
          <w:rFonts w:ascii="微軟正黑體" w:eastAsia="微軟正黑體" w:hAnsi="微軟正黑體" w:hint="eastAsia"/>
          <w:spacing w:val="15"/>
          <w:szCs w:val="24"/>
        </w:rPr>
        <w:t>將</w:t>
      </w:r>
      <w:r w:rsidR="00B7698A" w:rsidRPr="006F47A4">
        <w:rPr>
          <w:rFonts w:ascii="微軟正黑體" w:eastAsia="微軟正黑體" w:hAnsi="微軟正黑體" w:hint="eastAsia"/>
          <w:spacing w:val="15"/>
          <w:szCs w:val="24"/>
        </w:rPr>
        <w:t>核發學分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研習證明</w:t>
      </w:r>
      <w:r w:rsidR="008F42C9" w:rsidRPr="006F47A4">
        <w:rPr>
          <w:rFonts w:ascii="微軟正黑體" w:eastAsia="微軟正黑體" w:hAnsi="微軟正黑體" w:hint="eastAsia"/>
          <w:spacing w:val="15"/>
          <w:szCs w:val="24"/>
        </w:rPr>
        <w:t>。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學生應於出國前經</w:t>
      </w:r>
      <w:r w:rsidR="00B7698A" w:rsidRPr="006F47A4">
        <w:rPr>
          <w:rFonts w:ascii="微軟正黑體" w:eastAsia="微軟正黑體" w:hAnsi="微軟正黑體" w:hint="eastAsia"/>
          <w:spacing w:val="15"/>
          <w:szCs w:val="24"/>
        </w:rPr>
        <w:t>本校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系所確認欲修習之科目</w:t>
      </w:r>
      <w:r w:rsidR="00B7698A" w:rsidRPr="006F47A4">
        <w:rPr>
          <w:rFonts w:ascii="微軟正黑體" w:eastAsia="微軟正黑體" w:hAnsi="微軟正黑體" w:hint="eastAsia"/>
          <w:spacing w:val="15"/>
          <w:szCs w:val="24"/>
        </w:rPr>
        <w:t>是否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可獲得抵免，</w:t>
      </w:r>
      <w:r w:rsidR="00C73F41" w:rsidRPr="006F47A4">
        <w:rPr>
          <w:rFonts w:ascii="微軟正黑體" w:eastAsia="微軟正黑體" w:hAnsi="微軟正黑體" w:hint="eastAsia"/>
          <w:spacing w:val="15"/>
          <w:szCs w:val="24"/>
        </w:rPr>
        <w:t>並完成「出境進修課程學分抵免申請表」紙本申請；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返國後</w:t>
      </w:r>
      <w:r w:rsidR="00B7698A" w:rsidRPr="006F47A4">
        <w:rPr>
          <w:rFonts w:ascii="微軟正黑體" w:eastAsia="微軟正黑體" w:hAnsi="微軟正黑體" w:hint="eastAsia"/>
          <w:spacing w:val="15"/>
          <w:szCs w:val="24"/>
        </w:rPr>
        <w:t>自行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憑</w:t>
      </w:r>
      <w:r w:rsidR="00C73F41" w:rsidRPr="006F47A4">
        <w:rPr>
          <w:rFonts w:ascii="微軟正黑體" w:eastAsia="微軟正黑體" w:hAnsi="微軟正黑體" w:hint="eastAsia"/>
          <w:spacing w:val="15"/>
          <w:szCs w:val="24"/>
        </w:rPr>
        <w:t>成績單至</w:t>
      </w:r>
      <w:r w:rsidR="006A3D24" w:rsidRPr="006F47A4">
        <w:rPr>
          <w:rFonts w:ascii="微軟正黑體" w:eastAsia="微軟正黑體" w:hAnsi="微軟正黑體" w:hint="eastAsia"/>
          <w:spacing w:val="15"/>
          <w:szCs w:val="24"/>
        </w:rPr>
        <w:t>本校註冊課務組辦理學分抵免作業。</w:t>
      </w:r>
    </w:p>
    <w:p w:rsidR="00062F8D" w:rsidRPr="006F47A4" w:rsidRDefault="009A60A9" w:rsidP="00C73F41">
      <w:pPr>
        <w:pStyle w:val="a3"/>
        <w:widowControl/>
        <w:numPr>
          <w:ilvl w:val="0"/>
          <w:numId w:val="12"/>
        </w:numPr>
        <w:spacing w:line="0" w:lineRule="atLeast"/>
        <w:ind w:leftChars="0"/>
        <w:jc w:val="both"/>
        <w:rPr>
          <w:rFonts w:ascii="微軟正黑體" w:eastAsia="微軟正黑體" w:hAnsi="微軟正黑體"/>
          <w:spacing w:val="15"/>
          <w:szCs w:val="24"/>
        </w:rPr>
      </w:pPr>
      <w:r w:rsidRPr="006F47A4">
        <w:rPr>
          <w:rFonts w:ascii="微軟正黑體" w:eastAsia="微軟正黑體" w:hAnsi="微軟正黑體" w:hint="eastAsia"/>
          <w:spacing w:val="15"/>
          <w:szCs w:val="24"/>
        </w:rPr>
        <w:t>碩士班</w:t>
      </w:r>
      <w:r w:rsidR="008F42C9" w:rsidRPr="006F47A4">
        <w:rPr>
          <w:rFonts w:ascii="微軟正黑體" w:eastAsia="微軟正黑體" w:hAnsi="微軟正黑體" w:hint="eastAsia"/>
          <w:spacing w:val="15"/>
          <w:szCs w:val="24"/>
        </w:rPr>
        <w:t>: 本校各</w:t>
      </w:r>
      <w:r w:rsidR="00461869" w:rsidRPr="006F47A4">
        <w:rPr>
          <w:rFonts w:ascii="微軟正黑體" w:eastAsia="微軟正黑體" w:hAnsi="微軟正黑體" w:hint="eastAsia"/>
          <w:spacing w:val="15"/>
          <w:szCs w:val="24"/>
        </w:rPr>
        <w:t>研究所碩</w:t>
      </w:r>
      <w:r w:rsidR="00062F8D" w:rsidRPr="006F47A4">
        <w:rPr>
          <w:rFonts w:ascii="微軟正黑體" w:eastAsia="微軟正黑體" w:hAnsi="微軟正黑體" w:hint="eastAsia"/>
          <w:spacing w:val="15"/>
          <w:szCs w:val="24"/>
        </w:rPr>
        <w:t>二在校</w:t>
      </w:r>
      <w:r w:rsidR="008F42C9" w:rsidRPr="006F47A4">
        <w:rPr>
          <w:rFonts w:ascii="微軟正黑體" w:eastAsia="微軟正黑體" w:hAnsi="微軟正黑體" w:hint="eastAsia"/>
          <w:spacing w:val="15"/>
          <w:szCs w:val="24"/>
        </w:rPr>
        <w:t>生</w:t>
      </w:r>
      <w:r w:rsidR="00863D60" w:rsidRPr="006F47A4">
        <w:rPr>
          <w:rFonts w:ascii="微軟正黑體" w:eastAsia="微軟正黑體" w:hAnsi="微軟正黑體" w:hint="eastAsia"/>
          <w:spacing w:val="15"/>
          <w:szCs w:val="24"/>
        </w:rPr>
        <w:t>（不含延修生）</w:t>
      </w:r>
      <w:r w:rsidR="00062F8D" w:rsidRPr="006F47A4">
        <w:rPr>
          <w:rFonts w:ascii="微軟正黑體" w:eastAsia="微軟正黑體" w:hAnsi="微軟正黑體" w:hint="eastAsia"/>
          <w:spacing w:val="15"/>
          <w:szCs w:val="24"/>
        </w:rPr>
        <w:t>可申請於MSU選修相關學分就讀，至少一學期至多一學年，修習後經該校考試成績合格，MSU將核發學分研習證明。</w:t>
      </w:r>
      <w:r w:rsidR="00C73F41" w:rsidRPr="006F47A4">
        <w:rPr>
          <w:rFonts w:ascii="微軟正黑體" w:eastAsia="微軟正黑體" w:hAnsi="微軟正黑體" w:hint="eastAsia"/>
          <w:spacing w:val="15"/>
          <w:szCs w:val="24"/>
        </w:rPr>
        <w:t>學生應於出國前經本校系所確認欲修習之科目是否可獲得抵免，並完成「出境進修課程學分抵免申請表」紙本申請；返國後自行憑成績單至本校註冊課務組辦理學分抵免作業。</w:t>
      </w:r>
    </w:p>
    <w:p w:rsidR="00D71C0D" w:rsidRPr="00E65488" w:rsidRDefault="00E65488" w:rsidP="00B540E1">
      <w:pPr>
        <w:pStyle w:val="a3"/>
        <w:widowControl/>
        <w:numPr>
          <w:ilvl w:val="0"/>
          <w:numId w:val="12"/>
        </w:numPr>
        <w:spacing w:line="0" w:lineRule="atLeast"/>
        <w:ind w:leftChars="0" w:left="567" w:hanging="567"/>
        <w:jc w:val="both"/>
        <w:rPr>
          <w:rFonts w:ascii="微軟正黑體" w:eastAsia="微軟正黑體" w:hAnsi="微軟正黑體"/>
          <w:b/>
          <w:color w:val="000000" w:themeColor="text1"/>
          <w:spacing w:val="15"/>
          <w:u w:val="single"/>
        </w:rPr>
      </w:pPr>
      <w:r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szCs w:val="24"/>
          <w:u w:val="single"/>
        </w:rPr>
        <w:t>請特別注意，</w:t>
      </w:r>
      <w:r w:rsidR="004140CD"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szCs w:val="24"/>
          <w:u w:val="single"/>
        </w:rPr>
        <w:t>以上</w:t>
      </w:r>
      <w:r w:rsidR="00062F8D"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szCs w:val="24"/>
          <w:u w:val="single"/>
        </w:rPr>
        <w:t>兩種</w:t>
      </w:r>
      <w:r w:rsidR="006A3D24"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szCs w:val="24"/>
          <w:u w:val="single"/>
        </w:rPr>
        <w:t>自費研修計畫僅發給學分研習證明，</w:t>
      </w:r>
      <w:r w:rsidR="00B7698A"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szCs w:val="24"/>
          <w:u w:val="single"/>
        </w:rPr>
        <w:t>並</w:t>
      </w:r>
      <w:r w:rsidR="006A3D24"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szCs w:val="24"/>
          <w:u w:val="single"/>
        </w:rPr>
        <w:t>非學位</w:t>
      </w:r>
      <w:r w:rsidR="00B540E1"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szCs w:val="24"/>
          <w:u w:val="single"/>
        </w:rPr>
        <w:t>合作計畫</w:t>
      </w:r>
      <w:r w:rsidR="00D71C0D" w:rsidRPr="00E65488">
        <w:rPr>
          <w:rFonts w:ascii="微軟正黑體" w:eastAsia="微軟正黑體" w:hAnsi="微軟正黑體" w:hint="eastAsia"/>
          <w:b/>
          <w:color w:val="000000" w:themeColor="text1"/>
          <w:spacing w:val="15"/>
          <w:u w:val="single"/>
        </w:rPr>
        <w:t>。</w:t>
      </w:r>
    </w:p>
    <w:p w:rsidR="008F42C9" w:rsidRPr="00E90621" w:rsidRDefault="008F42C9" w:rsidP="00C507E3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E90621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申請標準</w:t>
      </w:r>
    </w:p>
    <w:tbl>
      <w:tblPr>
        <w:tblW w:w="10340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2126"/>
        <w:gridCol w:w="2268"/>
        <w:gridCol w:w="2812"/>
      </w:tblGrid>
      <w:tr w:rsidR="00E90621" w:rsidRPr="00E90621" w:rsidTr="00BC787C">
        <w:trPr>
          <w:trHeight w:val="354"/>
          <w:tblCellSpacing w:w="0" w:type="dxa"/>
        </w:trPr>
        <w:tc>
          <w:tcPr>
            <w:tcW w:w="1575" w:type="dxa"/>
            <w:shd w:val="clear" w:color="auto" w:fill="D9D9D9" w:themeFill="background1" w:themeFillShade="D9"/>
            <w:vAlign w:val="center"/>
            <w:hideMark/>
          </w:tcPr>
          <w:p w:rsidR="008F42C9" w:rsidRPr="00E90621" w:rsidRDefault="00B7698A" w:rsidP="00B7698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自費研修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8F42C9" w:rsidRPr="00E90621" w:rsidRDefault="008F42C9" w:rsidP="0094544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pacing w:val="15"/>
              </w:rPr>
              <w:t>留美時間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8F42C9" w:rsidRPr="00E90621" w:rsidRDefault="008F42C9" w:rsidP="00B7698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pacing w:val="15"/>
              </w:rPr>
              <w:t>取得</w:t>
            </w:r>
            <w:r w:rsidR="00B7698A"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證明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8F42C9" w:rsidRPr="00E90621" w:rsidRDefault="00945449" w:rsidP="0094544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 w:rsidRPr="00E90621"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學業</w:t>
            </w:r>
            <w:r w:rsidR="008F42C9" w:rsidRPr="00E90621">
              <w:rPr>
                <w:rFonts w:ascii="微軟正黑體" w:eastAsia="微軟正黑體" w:hAnsi="微軟正黑體"/>
                <w:color w:val="000000" w:themeColor="text1"/>
                <w:spacing w:val="15"/>
              </w:rPr>
              <w:t>成績</w:t>
            </w:r>
            <w:r w:rsidR="00794D64"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GPA</w:t>
            </w:r>
          </w:p>
        </w:tc>
        <w:tc>
          <w:tcPr>
            <w:tcW w:w="2812" w:type="dxa"/>
            <w:shd w:val="clear" w:color="auto" w:fill="D9D9D9" w:themeFill="background1" w:themeFillShade="D9"/>
            <w:vAlign w:val="center"/>
            <w:hideMark/>
          </w:tcPr>
          <w:p w:rsidR="008F42C9" w:rsidRPr="00E90621" w:rsidRDefault="008F42C9" w:rsidP="0094544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pacing w:val="15"/>
              </w:rPr>
              <w:t>英文能力</w:t>
            </w:r>
          </w:p>
        </w:tc>
      </w:tr>
      <w:tr w:rsidR="0045552C" w:rsidRPr="00E90621" w:rsidTr="00BC787C">
        <w:trPr>
          <w:trHeight w:val="758"/>
          <w:tblCellSpacing w:w="0" w:type="dxa"/>
        </w:trPr>
        <w:tc>
          <w:tcPr>
            <w:tcW w:w="1575" w:type="dxa"/>
            <w:vAlign w:val="center"/>
            <w:hideMark/>
          </w:tcPr>
          <w:p w:rsidR="0045552C" w:rsidRPr="00E90621" w:rsidRDefault="0045552C" w:rsidP="00B7698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學士班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5552C" w:rsidRDefault="0045552C" w:rsidP="00B7698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一學期~</w:t>
            </w:r>
          </w:p>
          <w:p w:rsidR="0045552C" w:rsidRPr="00E90621" w:rsidRDefault="0045552C" w:rsidP="00B7698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一學年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45552C" w:rsidRDefault="0045552C" w:rsidP="00C70C0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學分研習證明</w:t>
            </w:r>
          </w:p>
          <w:p w:rsidR="0045552C" w:rsidRPr="00E90621" w:rsidRDefault="0045552C" w:rsidP="00B7698A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(非學位)</w:t>
            </w:r>
          </w:p>
        </w:tc>
        <w:tc>
          <w:tcPr>
            <w:tcW w:w="2268" w:type="dxa"/>
            <w:vAlign w:val="center"/>
            <w:hideMark/>
          </w:tcPr>
          <w:p w:rsidR="0045552C" w:rsidRPr="004F1A7B" w:rsidRDefault="00AC7D1F" w:rsidP="00AC7D1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spacing w:val="15"/>
              </w:rPr>
            </w:pPr>
            <w:r w:rsidRPr="004F1A7B">
              <w:rPr>
                <w:rFonts w:ascii="微軟正黑體" w:eastAsia="微軟正黑體" w:hAnsi="微軟正黑體" w:hint="eastAsia"/>
                <w:spacing w:val="15"/>
              </w:rPr>
              <w:t>平均在校成績達</w:t>
            </w:r>
            <w:r w:rsidR="004F1A7B" w:rsidRPr="004F1A7B">
              <w:rPr>
                <w:rFonts w:ascii="微軟正黑體" w:eastAsia="微軟正黑體" w:hAnsi="微軟正黑體" w:hint="eastAsia"/>
                <w:spacing w:val="15"/>
              </w:rPr>
              <w:t>2</w:t>
            </w:r>
            <w:r w:rsidRPr="004F1A7B">
              <w:rPr>
                <w:rFonts w:ascii="微軟正黑體" w:eastAsia="微軟正黑體" w:hAnsi="微軟正黑體" w:hint="eastAsia"/>
                <w:spacing w:val="15"/>
              </w:rPr>
              <w:t>.</w:t>
            </w:r>
            <w:r w:rsidR="004F1A7B" w:rsidRPr="004F1A7B">
              <w:rPr>
                <w:rFonts w:ascii="微軟正黑體" w:eastAsia="微軟正黑體" w:hAnsi="微軟正黑體" w:hint="eastAsia"/>
                <w:spacing w:val="15"/>
              </w:rPr>
              <w:t>5</w:t>
            </w:r>
            <w:r w:rsidRPr="004F1A7B">
              <w:rPr>
                <w:rFonts w:ascii="微軟正黑體" w:eastAsia="微軟正黑體" w:hAnsi="微軟正黑體" w:hint="eastAsia"/>
                <w:spacing w:val="15"/>
              </w:rPr>
              <w:t>以上</w:t>
            </w:r>
          </w:p>
          <w:p w:rsidR="00AC7D1F" w:rsidRPr="00406B56" w:rsidRDefault="00AC7D1F" w:rsidP="00AC7D1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15"/>
              </w:rPr>
            </w:pPr>
            <w:r w:rsidRPr="004F1A7B">
              <w:rPr>
                <w:rFonts w:ascii="微軟正黑體" w:eastAsia="微軟正黑體" w:hAnsi="微軟正黑體" w:hint="eastAsia"/>
                <w:spacing w:val="15"/>
              </w:rPr>
              <w:t>(美國4.0制度)</w:t>
            </w:r>
          </w:p>
        </w:tc>
        <w:tc>
          <w:tcPr>
            <w:tcW w:w="2812" w:type="dxa"/>
            <w:vAlign w:val="center"/>
            <w:hideMark/>
          </w:tcPr>
          <w:p w:rsidR="0045552C" w:rsidRPr="00E90621" w:rsidRDefault="0045552C" w:rsidP="00211B50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TOEFL 61</w:t>
            </w:r>
            <w:r w:rsidRPr="00E90621">
              <w:rPr>
                <w:rFonts w:ascii="微軟正黑體" w:eastAsia="微軟正黑體" w:hAnsi="微軟正黑體"/>
                <w:color w:val="000000" w:themeColor="text1"/>
                <w:spacing w:val="15"/>
              </w:rPr>
              <w:t>或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IELTS 5.5</w:t>
            </w:r>
          </w:p>
        </w:tc>
      </w:tr>
      <w:tr w:rsidR="0045552C" w:rsidRPr="00E90621" w:rsidTr="0045552C">
        <w:trPr>
          <w:trHeight w:val="720"/>
          <w:tblCellSpacing w:w="0" w:type="dxa"/>
        </w:trPr>
        <w:tc>
          <w:tcPr>
            <w:tcW w:w="1575" w:type="dxa"/>
            <w:vAlign w:val="center"/>
            <w:hideMark/>
          </w:tcPr>
          <w:p w:rsidR="0045552C" w:rsidRPr="00E90621" w:rsidRDefault="0045552C" w:rsidP="0045552C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碩士班</w:t>
            </w:r>
          </w:p>
        </w:tc>
        <w:tc>
          <w:tcPr>
            <w:tcW w:w="1559" w:type="dxa"/>
            <w:vMerge/>
            <w:vAlign w:val="center"/>
          </w:tcPr>
          <w:p w:rsidR="0045552C" w:rsidRPr="00E90621" w:rsidRDefault="0045552C" w:rsidP="0094544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</w:p>
        </w:tc>
        <w:tc>
          <w:tcPr>
            <w:tcW w:w="2126" w:type="dxa"/>
            <w:vMerge/>
            <w:vAlign w:val="center"/>
          </w:tcPr>
          <w:p w:rsidR="0045552C" w:rsidRPr="00E90621" w:rsidRDefault="0045552C" w:rsidP="00344E1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</w:p>
        </w:tc>
        <w:tc>
          <w:tcPr>
            <w:tcW w:w="2268" w:type="dxa"/>
            <w:vAlign w:val="center"/>
          </w:tcPr>
          <w:p w:rsidR="00AC7D1F" w:rsidRPr="00AC7D1F" w:rsidRDefault="00AC7D1F" w:rsidP="00AC7D1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spacing w:val="15"/>
              </w:rPr>
            </w:pPr>
            <w:r w:rsidRPr="00AC7D1F">
              <w:rPr>
                <w:rFonts w:ascii="微軟正黑體" w:eastAsia="微軟正黑體" w:hAnsi="微軟正黑體"/>
                <w:spacing w:val="15"/>
              </w:rPr>
              <w:t>平均在校成績達</w:t>
            </w:r>
            <w:r w:rsidRPr="00AC7D1F">
              <w:rPr>
                <w:rFonts w:ascii="微軟正黑體" w:eastAsia="微軟正黑體" w:hAnsi="微軟正黑體" w:hint="eastAsia"/>
                <w:spacing w:val="15"/>
              </w:rPr>
              <w:t>2.75以上</w:t>
            </w:r>
          </w:p>
          <w:p w:rsidR="0045552C" w:rsidRPr="00406B56" w:rsidRDefault="00AC7D1F" w:rsidP="00AC7D1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FF0000"/>
                <w:spacing w:val="15"/>
              </w:rPr>
            </w:pPr>
            <w:r w:rsidRPr="00AC7D1F">
              <w:rPr>
                <w:rFonts w:ascii="微軟正黑體" w:eastAsia="微軟正黑體" w:hAnsi="微軟正黑體" w:hint="eastAsia"/>
                <w:spacing w:val="15"/>
              </w:rPr>
              <w:t>(美國4.0制度)</w:t>
            </w:r>
          </w:p>
        </w:tc>
        <w:tc>
          <w:tcPr>
            <w:tcW w:w="2812" w:type="dxa"/>
            <w:vAlign w:val="center"/>
          </w:tcPr>
          <w:p w:rsidR="0045552C" w:rsidRDefault="0045552C" w:rsidP="0045552C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TOEFL 79</w:t>
            </w:r>
            <w:r w:rsidRPr="00E90621">
              <w:rPr>
                <w:rFonts w:ascii="微軟正黑體" w:eastAsia="微軟正黑體" w:hAnsi="微軟正黑體"/>
                <w:color w:val="000000" w:themeColor="text1"/>
                <w:spacing w:val="15"/>
              </w:rPr>
              <w:t>或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IELTS 6.0</w:t>
            </w:r>
          </w:p>
          <w:p w:rsidR="00406B56" w:rsidRPr="00E90621" w:rsidRDefault="00406B56" w:rsidP="0045552C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pacing w:val="15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另須提供GMAT或GRE</w:t>
            </w:r>
          </w:p>
        </w:tc>
      </w:tr>
    </w:tbl>
    <w:p w:rsidR="00D02DB9" w:rsidRPr="00772C8F" w:rsidRDefault="008F42C9" w:rsidP="009D0BD5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772C8F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lastRenderedPageBreak/>
        <w:t>申請方式</w:t>
      </w:r>
    </w:p>
    <w:p w:rsidR="00B65140" w:rsidRDefault="00B65140" w:rsidP="00B25541">
      <w:pPr>
        <w:widowControl/>
        <w:spacing w:beforeLines="50" w:before="180" w:line="0" w:lineRule="atLeast"/>
        <w:rPr>
          <w:rFonts w:ascii="微軟正黑體" w:eastAsia="微軟正黑體" w:hAnsi="微軟正黑體"/>
          <w:color w:val="000000" w:themeColor="text1"/>
          <w:spacing w:val="15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校內初審：繳交本校研習申請表、監護人同意書、</w:t>
      </w:r>
      <w:r w:rsidR="00DA05AD"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護照影本、在校成績單(英文)、英文能力證明影本(英文)、財力證明(英文)，於本校公告之截止日前送至國際處</w:t>
      </w: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。</w:t>
      </w:r>
    </w:p>
    <w:p w:rsidR="00165946" w:rsidRPr="00772C8F" w:rsidRDefault="00B65140" w:rsidP="00B25541">
      <w:pPr>
        <w:widowControl/>
        <w:spacing w:beforeLines="50" w:before="180" w:line="0" w:lineRule="atLeast"/>
        <w:rPr>
          <w:rFonts w:ascii="微軟正黑體" w:eastAsia="微軟正黑體" w:hAnsi="微軟正黑體"/>
          <w:color w:val="000000" w:themeColor="text1"/>
          <w:spacing w:val="15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通過校內初審者，須填寫線上申請書</w:t>
      </w:r>
      <w:r w:rsidR="00DA05AD"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，</w:t>
      </w: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並由國際處</w:t>
      </w:r>
      <w:r w:rsidR="00DA05AD"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彙整</w:t>
      </w:r>
      <w:r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資料</w:t>
      </w:r>
      <w:r w:rsidR="00DA05AD"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寄至MSU審核。英文能力證明正本另須由考試中心直接寄達MSU。</w:t>
      </w:r>
    </w:p>
    <w:p w:rsidR="00B25541" w:rsidRPr="00772C8F" w:rsidRDefault="00B25541" w:rsidP="00B25541">
      <w:pPr>
        <w:widowControl/>
        <w:spacing w:beforeLines="50" w:before="180" w:line="0" w:lineRule="atLeast"/>
        <w:rPr>
          <w:rFonts w:ascii="微軟正黑體" w:eastAsia="微軟正黑體" w:hAnsi="微軟正黑體"/>
          <w:color w:val="000000" w:themeColor="text1"/>
          <w:spacing w:val="15"/>
          <w:szCs w:val="24"/>
        </w:rPr>
      </w:pPr>
      <w:r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學士班線上申請書</w:t>
      </w:r>
      <w:hyperlink r:id="rId10" w:history="1">
        <w:r w:rsidRPr="00772C8F">
          <w:rPr>
            <w:rStyle w:val="a5"/>
            <w:rFonts w:ascii="微軟正黑體" w:eastAsia="微軟正黑體" w:hAnsi="微軟正黑體"/>
            <w:color w:val="000000" w:themeColor="text1"/>
            <w:spacing w:val="15"/>
            <w:szCs w:val="24"/>
          </w:rPr>
          <w:t>http://international.missouristate.edu/services/293113.htm</w:t>
        </w:r>
      </w:hyperlink>
      <w:r w:rsidR="00772C8F"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。</w:t>
      </w:r>
    </w:p>
    <w:p w:rsidR="0027174E" w:rsidRPr="00B25541" w:rsidRDefault="00B25541" w:rsidP="00B25541">
      <w:pPr>
        <w:widowControl/>
        <w:spacing w:beforeLines="50" w:before="180" w:line="0" w:lineRule="atLeast"/>
        <w:rPr>
          <w:rFonts w:ascii="微軟正黑體" w:eastAsia="微軟正黑體" w:hAnsi="微軟正黑體"/>
          <w:color w:val="FF0000"/>
          <w:spacing w:val="15"/>
          <w:szCs w:val="24"/>
        </w:rPr>
      </w:pPr>
      <w:r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碩士班線上申請書</w:t>
      </w:r>
      <w:hyperlink r:id="rId11" w:history="1">
        <w:r w:rsidR="006177CE" w:rsidRPr="00EF6C18">
          <w:rPr>
            <w:rStyle w:val="a5"/>
            <w:rFonts w:ascii="微軟正黑體" w:eastAsia="微軟正黑體" w:hAnsi="微軟正黑體"/>
            <w:spacing w:val="15"/>
            <w:szCs w:val="24"/>
          </w:rPr>
          <w:t>http://international.missouristate.edu/services/293116.htm</w:t>
        </w:r>
      </w:hyperlink>
      <w:r w:rsidR="00772C8F" w:rsidRPr="00772C8F">
        <w:rPr>
          <w:rFonts w:ascii="微軟正黑體" w:eastAsia="微軟正黑體" w:hAnsi="微軟正黑體" w:hint="eastAsia"/>
          <w:color w:val="000000" w:themeColor="text1"/>
          <w:spacing w:val="15"/>
          <w:szCs w:val="24"/>
        </w:rPr>
        <w:t>。</w:t>
      </w:r>
    </w:p>
    <w:p w:rsidR="003B6011" w:rsidRDefault="00162159" w:rsidP="003B6011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 w:rsidRPr="00E90621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申</w:t>
      </w:r>
      <w:r w:rsidR="005127D7" w:rsidRPr="00E90621">
        <w:rPr>
          <w:rFonts w:ascii="微軟正黑體" w:eastAsia="微軟正黑體" w:hAnsi="微軟正黑體"/>
          <w:color w:val="000000" w:themeColor="text1"/>
          <w:sz w:val="24"/>
          <w:szCs w:val="24"/>
        </w:rPr>
        <w:t>請流程</w:t>
      </w:r>
      <w:r w:rsidR="00B223FB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(</w:t>
      </w:r>
      <w:r w:rsidR="00DC3BD8" w:rsidRPr="00E90621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實際時程請注意本處</w:t>
      </w:r>
      <w:r w:rsidR="00356891" w:rsidRPr="00E90621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公告</w:t>
      </w:r>
      <w:r w:rsidR="00B223FB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837AEC" w:rsidRPr="00E90621" w:rsidTr="00B65140">
        <w:tc>
          <w:tcPr>
            <w:tcW w:w="2376" w:type="dxa"/>
            <w:shd w:val="clear" w:color="auto" w:fill="D9D9D9" w:themeFill="background1" w:themeFillShade="D9"/>
          </w:tcPr>
          <w:p w:rsidR="00837AEC" w:rsidRPr="00E90621" w:rsidRDefault="00837AEC" w:rsidP="00837AE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:rsidR="00837AEC" w:rsidRPr="00E90621" w:rsidRDefault="00837AEC" w:rsidP="00ED495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內  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 xml:space="preserve">   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   容</w:t>
            </w:r>
          </w:p>
        </w:tc>
      </w:tr>
      <w:tr w:rsidR="00837AEC" w:rsidRPr="00E90621" w:rsidTr="00B65140">
        <w:tc>
          <w:tcPr>
            <w:tcW w:w="2376" w:type="dxa"/>
            <w:vAlign w:val="center"/>
          </w:tcPr>
          <w:p w:rsidR="00837AEC" w:rsidRPr="00E90621" w:rsidRDefault="00B65140" w:rsidP="00E276E1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３</w:t>
            </w:r>
            <w:r w:rsidR="00837AEC"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 w:rsidR="00E276E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初</w:t>
            </w:r>
          </w:p>
        </w:tc>
        <w:tc>
          <w:tcPr>
            <w:tcW w:w="7797" w:type="dxa"/>
          </w:tcPr>
          <w:p w:rsidR="00837AEC" w:rsidRPr="00E90621" w:rsidRDefault="00837AEC" w:rsidP="00ED495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辦理說明會，會後開始收件</w:t>
            </w:r>
          </w:p>
        </w:tc>
      </w:tr>
      <w:tr w:rsidR="00837AEC" w:rsidRPr="00E90621" w:rsidTr="00B65140">
        <w:tc>
          <w:tcPr>
            <w:tcW w:w="2376" w:type="dxa"/>
            <w:vAlign w:val="center"/>
          </w:tcPr>
          <w:p w:rsidR="00837AEC" w:rsidRPr="00E90621" w:rsidRDefault="00B65140" w:rsidP="00263C2F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107年</w:t>
            </w:r>
            <w:r w:rsidR="00837AE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</w:t>
            </w:r>
            <w:r w:rsidR="00837AEC"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20日</w:t>
            </w:r>
          </w:p>
        </w:tc>
        <w:tc>
          <w:tcPr>
            <w:tcW w:w="7797" w:type="dxa"/>
          </w:tcPr>
          <w:p w:rsidR="00837AEC" w:rsidRPr="00E90621" w:rsidRDefault="00B65140" w:rsidP="00ED495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國際處收件截止日</w:t>
            </w:r>
          </w:p>
        </w:tc>
      </w:tr>
      <w:tr w:rsidR="00837AEC" w:rsidRPr="00E90621" w:rsidTr="00B65140">
        <w:tc>
          <w:tcPr>
            <w:tcW w:w="2376" w:type="dxa"/>
            <w:vAlign w:val="center"/>
          </w:tcPr>
          <w:p w:rsidR="00837AEC" w:rsidRPr="00E90621" w:rsidRDefault="00837AEC" w:rsidP="00F127D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5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月底</w:t>
            </w:r>
          </w:p>
        </w:tc>
        <w:tc>
          <w:tcPr>
            <w:tcW w:w="7797" w:type="dxa"/>
          </w:tcPr>
          <w:p w:rsidR="00837AEC" w:rsidRPr="00E90621" w:rsidRDefault="00837AEC" w:rsidP="00ED495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國際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處</w:t>
            </w:r>
            <w:r w:rsidR="00B6514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公告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初審</w:t>
            </w:r>
            <w:r w:rsidR="00B65140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通過名單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，並將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薦送學生名單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寄送給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MSU</w:t>
            </w:r>
          </w:p>
        </w:tc>
      </w:tr>
      <w:tr w:rsidR="00837AEC" w:rsidRPr="00E90621" w:rsidTr="00B65140">
        <w:tc>
          <w:tcPr>
            <w:tcW w:w="2376" w:type="dxa"/>
            <w:vAlign w:val="center"/>
          </w:tcPr>
          <w:p w:rsidR="00837AEC" w:rsidRPr="00E90621" w:rsidRDefault="00837AEC" w:rsidP="00FF581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月底</w:t>
            </w:r>
          </w:p>
        </w:tc>
        <w:tc>
          <w:tcPr>
            <w:tcW w:w="7797" w:type="dxa"/>
          </w:tcPr>
          <w:p w:rsidR="00837AEC" w:rsidRPr="00E90621" w:rsidRDefault="00837AEC" w:rsidP="00E276E1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MSU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決定入學學生名單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，並將結果通知國際處</w:t>
            </w:r>
          </w:p>
        </w:tc>
      </w:tr>
      <w:tr w:rsidR="00837AEC" w:rsidRPr="00E90621" w:rsidTr="00B65140">
        <w:tc>
          <w:tcPr>
            <w:tcW w:w="2376" w:type="dxa"/>
            <w:vAlign w:val="center"/>
          </w:tcPr>
          <w:p w:rsidR="00837AEC" w:rsidRPr="00E90621" w:rsidRDefault="00837AEC" w:rsidP="00FF581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7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797" w:type="dxa"/>
          </w:tcPr>
          <w:p w:rsidR="00837AEC" w:rsidRPr="00E90621" w:rsidRDefault="00837AEC" w:rsidP="00ED4958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MSU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寄送錄取學生錄取信函與入學相關文件</w:t>
            </w:r>
          </w:p>
          <w:p w:rsidR="00837AEC" w:rsidRDefault="00837AEC" w:rsidP="00ED4958">
            <w:pPr>
              <w:pStyle w:val="a3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國際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處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召開行前說明會，輔導赴美學生</w:t>
            </w:r>
          </w:p>
          <w:p w:rsidR="00837AEC" w:rsidRPr="00E90621" w:rsidRDefault="00837AEC" w:rsidP="00ED4958">
            <w:pPr>
              <w:pStyle w:val="a3"/>
              <w:numPr>
                <w:ilvl w:val="0"/>
                <w:numId w:val="24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學生辦妥簽證相關的赴美手續</w:t>
            </w:r>
          </w:p>
          <w:p w:rsidR="00837AEC" w:rsidRPr="00E90621" w:rsidRDefault="00837AEC" w:rsidP="00ED4958">
            <w:pPr>
              <w:pStyle w:val="a3"/>
              <w:numPr>
                <w:ilvl w:val="0"/>
                <w:numId w:val="23"/>
              </w:numPr>
              <w:spacing w:line="0" w:lineRule="atLeast"/>
              <w:ind w:leftChars="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有意願的同學可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提前赴美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參加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MSU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開設的英語訓練課程</w:t>
            </w:r>
          </w:p>
        </w:tc>
      </w:tr>
      <w:tr w:rsidR="00837AEC" w:rsidRPr="00E90621" w:rsidTr="00B65140">
        <w:tc>
          <w:tcPr>
            <w:tcW w:w="2376" w:type="dxa"/>
            <w:vAlign w:val="center"/>
          </w:tcPr>
          <w:p w:rsidR="00837AEC" w:rsidRPr="00E90621" w:rsidRDefault="00837AEC" w:rsidP="00FF5812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8</w:t>
            </w:r>
            <w:r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797" w:type="dxa"/>
          </w:tcPr>
          <w:p w:rsidR="00837AEC" w:rsidRPr="00065630" w:rsidRDefault="00837AEC" w:rsidP="00ED4958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MSU開學</w:t>
            </w:r>
          </w:p>
        </w:tc>
      </w:tr>
    </w:tbl>
    <w:p w:rsidR="004E27E8" w:rsidRPr="00E90621" w:rsidRDefault="009449A3" w:rsidP="005C727A">
      <w:pPr>
        <w:pStyle w:val="2"/>
        <w:numPr>
          <w:ilvl w:val="0"/>
          <w:numId w:val="18"/>
        </w:numPr>
        <w:spacing w:beforeLines="100" w:before="360" w:line="0" w:lineRule="atLeast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每年</w:t>
      </w:r>
      <w:r w:rsidR="004E27E8" w:rsidRPr="00E90621">
        <w:rPr>
          <w:rFonts w:ascii="微軟正黑體" w:eastAsia="微軟正黑體" w:hAnsi="微軟正黑體"/>
          <w:color w:val="000000" w:themeColor="text1"/>
          <w:sz w:val="24"/>
          <w:szCs w:val="24"/>
        </w:rPr>
        <w:t>預估費用</w:t>
      </w:r>
      <w:r w:rsidR="00B223FB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(</w:t>
      </w:r>
      <w:r w:rsidR="00617170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以</w:t>
      </w:r>
      <w:r w:rsidR="00244AEC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兩學期九月至隔年五月</w:t>
      </w:r>
      <w:r w:rsidR="00211D30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合計為例</w:t>
      </w:r>
      <w:r w:rsidR="00B223FB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)</w:t>
      </w:r>
    </w:p>
    <w:tbl>
      <w:tblPr>
        <w:tblW w:w="10125" w:type="dxa"/>
        <w:tblInd w:w="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9"/>
        <w:gridCol w:w="2315"/>
        <w:gridCol w:w="1087"/>
        <w:gridCol w:w="2693"/>
        <w:gridCol w:w="2371"/>
      </w:tblGrid>
      <w:tr w:rsidR="00B75E3C" w:rsidRPr="00E90621" w:rsidTr="00B75E3C">
        <w:trPr>
          <w:trHeight w:val="4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E90621" w:rsidRDefault="00B75E3C" w:rsidP="00A7175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自費研修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E90621" w:rsidRDefault="00B75E3C" w:rsidP="00BA500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學雜費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E90621" w:rsidRDefault="00B75E3C" w:rsidP="00C20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保險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E90621" w:rsidRDefault="00B75E3C" w:rsidP="00C20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生活費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(含住宿書籍等)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E90621" w:rsidRDefault="00B75E3C" w:rsidP="00C20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  <w:t>小計</w:t>
            </w:r>
          </w:p>
        </w:tc>
      </w:tr>
      <w:tr w:rsidR="00B75E3C" w:rsidRPr="00E90621" w:rsidTr="00B75E3C">
        <w:trPr>
          <w:trHeight w:val="40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A71753" w:rsidRDefault="00B75E3C" w:rsidP="000050E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學士班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BC5524" w:rsidRDefault="00B75E3C" w:rsidP="0056266B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BC5524">
              <w:rPr>
                <w:rFonts w:ascii="微軟正黑體" w:eastAsia="微軟正黑體" w:hAnsi="微軟正黑體" w:hint="eastAsia"/>
                <w:bCs/>
                <w:szCs w:val="24"/>
              </w:rPr>
              <w:t>約</w:t>
            </w:r>
            <w:r w:rsidR="00244AEC" w:rsidRPr="00BC5524">
              <w:rPr>
                <w:rFonts w:ascii="微軟正黑體" w:eastAsia="微軟正黑體" w:hAnsi="微軟正黑體" w:hint="eastAsia"/>
                <w:bCs/>
                <w:szCs w:val="24"/>
              </w:rPr>
              <w:t>7</w:t>
            </w:r>
            <w:r w:rsidRPr="00BC5524">
              <w:rPr>
                <w:rFonts w:ascii="微軟正黑體" w:eastAsia="微軟正黑體" w:hAnsi="微軟正黑體"/>
                <w:bCs/>
                <w:szCs w:val="24"/>
              </w:rPr>
              <w:t>,</w:t>
            </w:r>
            <w:r w:rsidR="00244AEC" w:rsidRPr="00BC5524">
              <w:rPr>
                <w:rFonts w:ascii="微軟正黑體" w:eastAsia="微軟正黑體" w:hAnsi="微軟正黑體" w:hint="eastAsia"/>
                <w:bCs/>
                <w:szCs w:val="24"/>
              </w:rPr>
              <w:t>200</w:t>
            </w:r>
          </w:p>
          <w:p w:rsidR="00B75E3C" w:rsidRPr="00BC5524" w:rsidRDefault="00B75E3C" w:rsidP="00B75E3C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BC5524">
              <w:rPr>
                <w:rFonts w:ascii="微軟正黑體" w:eastAsia="微軟正黑體" w:hAnsi="微軟正黑體"/>
                <w:szCs w:val="24"/>
              </w:rPr>
              <w:t>(</w:t>
            </w:r>
            <w:r w:rsidRPr="00BC5524"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Pr="00BC5524">
              <w:rPr>
                <w:rFonts w:ascii="微軟正黑體" w:eastAsia="微軟正黑體" w:hAnsi="微軟正黑體"/>
                <w:szCs w:val="24"/>
              </w:rPr>
              <w:t>學分</w:t>
            </w:r>
            <w:r w:rsidRPr="00BC5524">
              <w:rPr>
                <w:rFonts w:ascii="微軟正黑體" w:eastAsia="微軟正黑體" w:hAnsi="微軟正黑體" w:hint="eastAsia"/>
                <w:szCs w:val="24"/>
              </w:rPr>
              <w:t>為例</w:t>
            </w:r>
            <w:r w:rsidRPr="00BC5524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BC5524" w:rsidRDefault="00B75E3C" w:rsidP="00244AEC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BC5524">
              <w:rPr>
                <w:rFonts w:ascii="微軟正黑體" w:eastAsia="微軟正黑體" w:hAnsi="微軟正黑體"/>
                <w:bCs/>
                <w:szCs w:val="24"/>
              </w:rPr>
              <w:t>1,</w:t>
            </w:r>
            <w:r w:rsidR="00244AEC" w:rsidRPr="00BC5524">
              <w:rPr>
                <w:rFonts w:ascii="微軟正黑體" w:eastAsia="微軟正黑體" w:hAnsi="微軟正黑體" w:hint="eastAsia"/>
                <w:bCs/>
                <w:szCs w:val="24"/>
              </w:rPr>
              <w:t>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BC5524" w:rsidRDefault="00244AEC" w:rsidP="00244AEC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BC5524">
              <w:rPr>
                <w:rFonts w:ascii="微軟正黑體" w:eastAsia="微軟正黑體" w:hAnsi="微軟正黑體" w:hint="eastAsia"/>
                <w:bCs/>
                <w:szCs w:val="24"/>
              </w:rPr>
              <w:t>12</w:t>
            </w:r>
            <w:r w:rsidR="00B75E3C" w:rsidRPr="00BC5524">
              <w:rPr>
                <w:rFonts w:ascii="微軟正黑體" w:eastAsia="微軟正黑體" w:hAnsi="微軟正黑體"/>
                <w:bCs/>
                <w:szCs w:val="24"/>
              </w:rPr>
              <w:t>,</w:t>
            </w:r>
            <w:r w:rsidRPr="00BC5524">
              <w:rPr>
                <w:rFonts w:ascii="微軟正黑體" w:eastAsia="微軟正黑體" w:hAnsi="微軟正黑體" w:hint="eastAsia"/>
                <w:bCs/>
                <w:szCs w:val="24"/>
              </w:rPr>
              <w:t>338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BC5524" w:rsidRDefault="00B75E3C" w:rsidP="00244AEC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BC5524">
              <w:rPr>
                <w:rFonts w:ascii="微軟正黑體" w:eastAsia="微軟正黑體" w:hAnsi="微軟正黑體" w:hint="eastAsia"/>
                <w:bCs/>
                <w:szCs w:val="24"/>
              </w:rPr>
              <w:t>約</w:t>
            </w:r>
            <w:r w:rsidRPr="00BC5524">
              <w:rPr>
                <w:rFonts w:ascii="微軟正黑體" w:eastAsia="微軟正黑體" w:hAnsi="微軟正黑體"/>
                <w:bCs/>
                <w:szCs w:val="24"/>
              </w:rPr>
              <w:t>2</w:t>
            </w:r>
            <w:r w:rsidR="00244AEC" w:rsidRPr="00BC5524">
              <w:rPr>
                <w:rFonts w:ascii="微軟正黑體" w:eastAsia="微軟正黑體" w:hAnsi="微軟正黑體" w:hint="eastAsia"/>
                <w:bCs/>
                <w:szCs w:val="24"/>
              </w:rPr>
              <w:t>0</w:t>
            </w:r>
            <w:r w:rsidRPr="00BC5524">
              <w:rPr>
                <w:rFonts w:ascii="微軟正黑體" w:eastAsia="微軟正黑體" w:hAnsi="微軟正黑體"/>
                <w:bCs/>
                <w:szCs w:val="24"/>
              </w:rPr>
              <w:t>,</w:t>
            </w:r>
            <w:r w:rsidR="00244AEC" w:rsidRPr="00BC5524">
              <w:rPr>
                <w:rFonts w:ascii="微軟正黑體" w:eastAsia="微軟正黑體" w:hAnsi="微軟正黑體" w:hint="eastAsia"/>
                <w:bCs/>
                <w:szCs w:val="24"/>
              </w:rPr>
              <w:t>822</w:t>
            </w:r>
          </w:p>
        </w:tc>
      </w:tr>
      <w:tr w:rsidR="00B75E3C" w:rsidRPr="00E90621" w:rsidTr="00B75E3C">
        <w:trPr>
          <w:trHeight w:val="58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75E3C" w:rsidRPr="00A71753" w:rsidRDefault="00B75E3C" w:rsidP="00C20E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pacing w:val="15"/>
              </w:rPr>
              <w:t>碩士班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E3C" w:rsidRPr="00BC5524" w:rsidRDefault="00B75E3C" w:rsidP="00C20EB5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5524">
              <w:rPr>
                <w:rFonts w:ascii="微軟正黑體" w:eastAsia="微軟正黑體" w:hAnsi="微軟正黑體" w:hint="eastAsia"/>
                <w:szCs w:val="24"/>
              </w:rPr>
              <w:t>約</w:t>
            </w:r>
            <w:r w:rsidR="00491332" w:rsidRPr="00BC5524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Pr="00BC5524">
              <w:rPr>
                <w:rFonts w:ascii="微軟正黑體" w:eastAsia="微軟正黑體" w:hAnsi="微軟正黑體"/>
                <w:szCs w:val="24"/>
              </w:rPr>
              <w:t>,</w:t>
            </w:r>
            <w:r w:rsidR="00491332" w:rsidRPr="00BC5524">
              <w:rPr>
                <w:rFonts w:ascii="微軟正黑體" w:eastAsia="微軟正黑體" w:hAnsi="微軟正黑體" w:hint="eastAsia"/>
                <w:szCs w:val="24"/>
              </w:rPr>
              <w:t>425</w:t>
            </w:r>
          </w:p>
          <w:p w:rsidR="00B75E3C" w:rsidRPr="00BC5524" w:rsidRDefault="00B75E3C" w:rsidP="00B75E3C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5524">
              <w:rPr>
                <w:rFonts w:ascii="微軟正黑體" w:eastAsia="微軟正黑體" w:hAnsi="微軟正黑體"/>
                <w:szCs w:val="24"/>
              </w:rPr>
              <w:t>(</w:t>
            </w:r>
            <w:r w:rsidRPr="00BC5524">
              <w:rPr>
                <w:rFonts w:ascii="微軟正黑體" w:eastAsia="微軟正黑體" w:hAnsi="微軟正黑體" w:hint="eastAsia"/>
                <w:szCs w:val="24"/>
              </w:rPr>
              <w:t>9</w:t>
            </w:r>
            <w:r w:rsidRPr="00BC5524">
              <w:rPr>
                <w:rFonts w:ascii="微軟正黑體" w:eastAsia="微軟正黑體" w:hAnsi="微軟正黑體"/>
                <w:szCs w:val="24"/>
              </w:rPr>
              <w:t>學分</w:t>
            </w:r>
            <w:r w:rsidRPr="00BC5524">
              <w:rPr>
                <w:rFonts w:ascii="微軟正黑體" w:eastAsia="微軟正黑體" w:hAnsi="微軟正黑體" w:hint="eastAsia"/>
                <w:szCs w:val="24"/>
              </w:rPr>
              <w:t>為例</w:t>
            </w:r>
            <w:r w:rsidRPr="00BC5524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E3C" w:rsidRPr="00BC5524" w:rsidRDefault="00B75E3C" w:rsidP="00BC552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5524">
              <w:rPr>
                <w:rFonts w:ascii="微軟正黑體" w:eastAsia="微軟正黑體" w:hAnsi="微軟正黑體"/>
                <w:szCs w:val="24"/>
              </w:rPr>
              <w:t>1,</w:t>
            </w:r>
            <w:r w:rsidR="00BC5524" w:rsidRPr="00BC5524">
              <w:rPr>
                <w:rFonts w:ascii="微軟正黑體" w:eastAsia="微軟正黑體" w:hAnsi="微軟正黑體" w:hint="eastAsia"/>
                <w:szCs w:val="24"/>
              </w:rPr>
              <w:t>284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E3C" w:rsidRPr="00BC5524" w:rsidRDefault="00BC5524" w:rsidP="00BC552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5524">
              <w:rPr>
                <w:rFonts w:ascii="微軟正黑體" w:eastAsia="微軟正黑體" w:hAnsi="微軟正黑體" w:hint="eastAsia"/>
                <w:szCs w:val="24"/>
              </w:rPr>
              <w:t>12</w:t>
            </w:r>
            <w:r w:rsidR="00B75E3C" w:rsidRPr="00BC5524">
              <w:rPr>
                <w:rFonts w:ascii="微軟正黑體" w:eastAsia="微軟正黑體" w:hAnsi="微軟正黑體"/>
                <w:szCs w:val="24"/>
              </w:rPr>
              <w:t>,</w:t>
            </w:r>
            <w:r w:rsidRPr="00BC5524">
              <w:rPr>
                <w:rFonts w:ascii="微軟正黑體" w:eastAsia="微軟正黑體" w:hAnsi="微軟正黑體" w:hint="eastAsia"/>
                <w:szCs w:val="24"/>
              </w:rPr>
              <w:t>338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75E3C" w:rsidRPr="00BC5524" w:rsidRDefault="00B75E3C" w:rsidP="00BC552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BC5524">
              <w:rPr>
                <w:rFonts w:ascii="微軟正黑體" w:eastAsia="微軟正黑體" w:hAnsi="微軟正黑體" w:hint="eastAsia"/>
                <w:szCs w:val="24"/>
              </w:rPr>
              <w:t>約</w:t>
            </w:r>
            <w:r w:rsidR="00BC5524" w:rsidRPr="00BC5524">
              <w:rPr>
                <w:rFonts w:ascii="微軟正黑體" w:eastAsia="微軟正黑體" w:hAnsi="微軟正黑體" w:hint="eastAsia"/>
                <w:szCs w:val="24"/>
              </w:rPr>
              <w:t>20</w:t>
            </w:r>
            <w:r w:rsidRPr="00BC5524">
              <w:rPr>
                <w:rFonts w:ascii="微軟正黑體" w:eastAsia="微軟正黑體" w:hAnsi="微軟正黑體" w:hint="eastAsia"/>
                <w:szCs w:val="24"/>
              </w:rPr>
              <w:t>,</w:t>
            </w:r>
            <w:r w:rsidR="00BC5524" w:rsidRPr="00BC5524">
              <w:rPr>
                <w:rFonts w:ascii="微軟正黑體" w:eastAsia="微軟正黑體" w:hAnsi="微軟正黑體" w:hint="eastAsia"/>
                <w:szCs w:val="24"/>
              </w:rPr>
              <w:t>047</w:t>
            </w:r>
          </w:p>
        </w:tc>
      </w:tr>
      <w:tr w:rsidR="00E90621" w:rsidRPr="00E90621" w:rsidTr="0000424B">
        <w:trPr>
          <w:trHeight w:val="584"/>
        </w:trPr>
        <w:tc>
          <w:tcPr>
            <w:tcW w:w="10125" w:type="dxa"/>
            <w:gridSpan w:val="5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E27E8" w:rsidRPr="00E90621" w:rsidRDefault="004E27E8" w:rsidP="00F90D93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註一:上述金額以</w:t>
            </w:r>
            <w:r w:rsidRPr="0061380A">
              <w:rPr>
                <w:rFonts w:ascii="微軟正黑體" w:eastAsia="微軟正黑體" w:hAnsi="微軟正黑體"/>
                <w:color w:val="000000" w:themeColor="text1"/>
                <w:szCs w:val="24"/>
              </w:rPr>
              <w:t>美元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計</w:t>
            </w:r>
            <w:r w:rsidR="00F90D93"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  <w:r w:rsidR="00EA4D7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以上表格為參考數值，實際收費依</w:t>
            </w:r>
            <w:r w:rsidR="00D7419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MSU</w:t>
            </w:r>
            <w:r w:rsidR="00EA4D7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規定為準</w:t>
            </w:r>
            <w:r w:rsidR="00EA4D74"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  <w:p w:rsidR="004E27E8" w:rsidRPr="00E90621" w:rsidRDefault="004E27E8" w:rsidP="00BC5524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註二:</w:t>
            </w:r>
            <w:r w:rsidR="002B7966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上</w:t>
            </w:r>
            <w:r w:rsidR="00EA4D7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述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學雜費已扣除</w:t>
            </w:r>
            <w:r w:rsidR="00D7419E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MSU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給予我校學生</w:t>
            </w:r>
            <w:r w:rsidR="00BC552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40%</w:t>
            </w:r>
            <w:r w:rsidRPr="00E90621">
              <w:rPr>
                <w:rFonts w:ascii="微軟正黑體" w:eastAsia="微軟正黑體" w:hAnsi="微軟正黑體"/>
                <w:color w:val="000000" w:themeColor="text1"/>
                <w:szCs w:val="24"/>
              </w:rPr>
              <w:t>之減免優惠</w:t>
            </w:r>
            <w:r w:rsidR="00F90D93" w:rsidRPr="00E90621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。</w:t>
            </w:r>
          </w:p>
        </w:tc>
      </w:tr>
    </w:tbl>
    <w:p w:rsidR="004E27E8" w:rsidRPr="00E90621" w:rsidRDefault="00262FF6" w:rsidP="009D0BD5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/>
          <w:color w:val="000000" w:themeColor="text1"/>
          <w:sz w:val="24"/>
          <w:szCs w:val="24"/>
        </w:rPr>
        <w:t>獎學金</w:t>
      </w:r>
    </w:p>
    <w:p w:rsidR="00262FF6" w:rsidRPr="006F63B7" w:rsidRDefault="004E27E8" w:rsidP="00860475">
      <w:pPr>
        <w:spacing w:line="0" w:lineRule="atLeast"/>
        <w:rPr>
          <w:rFonts w:ascii="微軟正黑體" w:eastAsia="微軟正黑體" w:hAnsi="微軟正黑體"/>
          <w:szCs w:val="24"/>
        </w:rPr>
      </w:pPr>
      <w:r w:rsidRPr="006F63B7">
        <w:rPr>
          <w:rFonts w:ascii="微軟正黑體" w:eastAsia="微軟正黑體" w:hAnsi="微軟正黑體"/>
          <w:szCs w:val="24"/>
        </w:rPr>
        <w:t>1.</w:t>
      </w:r>
      <w:r w:rsidR="00860475" w:rsidRPr="006F63B7">
        <w:rPr>
          <w:rFonts w:ascii="微軟正黑體" w:eastAsia="微軟正黑體" w:hAnsi="微軟正黑體" w:hint="eastAsia"/>
          <w:szCs w:val="24"/>
        </w:rPr>
        <w:t>教</w:t>
      </w:r>
      <w:r w:rsidRPr="006F63B7">
        <w:rPr>
          <w:rFonts w:ascii="微軟正黑體" w:eastAsia="微軟正黑體" w:hAnsi="微軟正黑體"/>
          <w:szCs w:val="24"/>
        </w:rPr>
        <w:t>育部</w:t>
      </w:r>
      <w:r w:rsidRPr="006F63B7">
        <w:rPr>
          <w:rFonts w:ascii="微軟正黑體" w:eastAsia="微軟正黑體" w:hAnsi="微軟正黑體" w:hint="eastAsia"/>
          <w:szCs w:val="24"/>
        </w:rPr>
        <w:t>「</w:t>
      </w:r>
      <w:r w:rsidRPr="006F63B7">
        <w:rPr>
          <w:rFonts w:ascii="微軟正黑體" w:eastAsia="微軟正黑體" w:hAnsi="微軟正黑體"/>
          <w:szCs w:val="24"/>
        </w:rPr>
        <w:t>學海飛颺</w:t>
      </w:r>
      <w:r w:rsidRPr="006F63B7">
        <w:rPr>
          <w:rFonts w:ascii="微軟正黑體" w:eastAsia="微軟正黑體" w:hAnsi="微軟正黑體" w:hint="eastAsia"/>
          <w:szCs w:val="24"/>
        </w:rPr>
        <w:t>」</w:t>
      </w:r>
      <w:r w:rsidRPr="006F63B7">
        <w:rPr>
          <w:rFonts w:ascii="微軟正黑體" w:eastAsia="微軟正黑體" w:hAnsi="微軟正黑體"/>
          <w:szCs w:val="24"/>
        </w:rPr>
        <w:t>國外研修獎助計畫</w:t>
      </w:r>
      <w:r w:rsidR="00DD680C" w:rsidRPr="006F63B7">
        <w:rPr>
          <w:rFonts w:ascii="微軟正黑體" w:eastAsia="微軟正黑體" w:hAnsi="微軟正黑體" w:hint="eastAsia"/>
          <w:szCs w:val="24"/>
        </w:rPr>
        <w:t>。</w:t>
      </w:r>
      <w:r w:rsidR="00BA4E87" w:rsidRPr="006F63B7">
        <w:rPr>
          <w:rFonts w:ascii="微軟正黑體" w:eastAsia="微軟正黑體" w:hAnsi="微軟正黑體" w:hint="eastAsia"/>
          <w:szCs w:val="24"/>
        </w:rPr>
        <w:t>每年三月初</w:t>
      </w:r>
      <w:r w:rsidR="00757DD1" w:rsidRPr="006F63B7">
        <w:rPr>
          <w:rFonts w:ascii="微軟正黑體" w:eastAsia="微軟正黑體" w:hAnsi="微軟正黑體" w:hint="eastAsia"/>
          <w:szCs w:val="24"/>
        </w:rPr>
        <w:t>至國際處</w:t>
      </w:r>
      <w:r w:rsidR="00BA4E87" w:rsidRPr="006F63B7">
        <w:rPr>
          <w:rFonts w:ascii="微軟正黑體" w:eastAsia="微軟正黑體" w:hAnsi="微軟正黑體" w:hint="eastAsia"/>
          <w:szCs w:val="24"/>
        </w:rPr>
        <w:t>申請，</w:t>
      </w:r>
      <w:r w:rsidR="003D04D7" w:rsidRPr="006F63B7">
        <w:rPr>
          <w:rFonts w:ascii="微軟正黑體" w:eastAsia="微軟正黑體" w:hAnsi="微軟正黑體" w:hint="eastAsia"/>
          <w:szCs w:val="24"/>
        </w:rPr>
        <w:t>實際時程請注意本處公告</w:t>
      </w:r>
      <w:r w:rsidR="009332C6" w:rsidRPr="006F63B7">
        <w:rPr>
          <w:rFonts w:ascii="微軟正黑體" w:eastAsia="微軟正黑體" w:hAnsi="微軟正黑體" w:hint="eastAsia"/>
          <w:szCs w:val="24"/>
        </w:rPr>
        <w:t>。</w:t>
      </w:r>
    </w:p>
    <w:p w:rsidR="004E27E8" w:rsidRPr="006F63B7" w:rsidRDefault="00860475" w:rsidP="00262FF6">
      <w:pPr>
        <w:spacing w:line="0" w:lineRule="atLeast"/>
        <w:ind w:left="850" w:hangingChars="354" w:hanging="850"/>
        <w:rPr>
          <w:rFonts w:ascii="微軟正黑體" w:eastAsia="微軟正黑體" w:hAnsi="微軟正黑體"/>
          <w:szCs w:val="24"/>
        </w:rPr>
      </w:pPr>
      <w:r w:rsidRPr="006F63B7">
        <w:rPr>
          <w:rFonts w:ascii="微軟正黑體" w:eastAsia="微軟正黑體" w:hAnsi="微軟正黑體" w:hint="eastAsia"/>
          <w:szCs w:val="24"/>
        </w:rPr>
        <w:lastRenderedPageBreak/>
        <w:t>2</w:t>
      </w:r>
      <w:r w:rsidR="004E27E8" w:rsidRPr="006F63B7">
        <w:rPr>
          <w:rFonts w:ascii="微軟正黑體" w:eastAsia="微軟正黑體" w:hAnsi="微軟正黑體"/>
          <w:szCs w:val="24"/>
        </w:rPr>
        <w:t>.</w:t>
      </w:r>
      <w:r w:rsidR="00A01322" w:rsidRPr="006F63B7">
        <w:rPr>
          <w:rFonts w:ascii="微軟正黑體" w:eastAsia="微軟正黑體" w:hAnsi="微軟正黑體" w:hint="eastAsia"/>
          <w:szCs w:val="24"/>
        </w:rPr>
        <w:t>依「國立宜蘭大學學生赴國外研修獎補助要點」申請相關補助</w:t>
      </w:r>
      <w:r w:rsidR="0053305F" w:rsidRPr="006F63B7">
        <w:rPr>
          <w:rFonts w:ascii="微軟正黑體" w:eastAsia="微軟正黑體" w:hAnsi="微軟正黑體" w:hint="eastAsia"/>
          <w:szCs w:val="24"/>
        </w:rPr>
        <w:t>。</w:t>
      </w:r>
    </w:p>
    <w:p w:rsidR="001E2B17" w:rsidRPr="002D501E" w:rsidRDefault="001E2B17" w:rsidP="009D0BD5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sz w:val="24"/>
          <w:szCs w:val="24"/>
        </w:rPr>
      </w:pPr>
      <w:r w:rsidRPr="002D501E">
        <w:rPr>
          <w:rFonts w:ascii="微軟正黑體" w:eastAsia="微軟正黑體" w:hAnsi="微軟正黑體" w:hint="eastAsia"/>
          <w:sz w:val="24"/>
          <w:szCs w:val="24"/>
        </w:rPr>
        <w:t>Q&amp;A</w:t>
      </w: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9590"/>
      </w:tblGrid>
      <w:tr w:rsidR="002D501E" w:rsidRPr="002D501E" w:rsidTr="00427E2D">
        <w:tc>
          <w:tcPr>
            <w:tcW w:w="467" w:type="dxa"/>
          </w:tcPr>
          <w:p w:rsidR="00E833CE" w:rsidRPr="002D501E" w:rsidRDefault="00E833CE" w:rsidP="00427E2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Q:</w:t>
            </w:r>
          </w:p>
        </w:tc>
        <w:tc>
          <w:tcPr>
            <w:tcW w:w="9590" w:type="dxa"/>
          </w:tcPr>
          <w:p w:rsidR="00E833CE" w:rsidRPr="002D501E" w:rsidRDefault="00E833CE" w:rsidP="003E6F4E">
            <w:pPr>
              <w:spacing w:line="0" w:lineRule="atLeast"/>
              <w:ind w:left="283" w:hangingChars="118" w:hanging="28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【學費】</w:t>
            </w:r>
            <w:r w:rsidR="00CB0C69" w:rsidRPr="002D501E">
              <w:rPr>
                <w:rFonts w:ascii="微軟正黑體" w:eastAsia="微軟正黑體" w:hAnsi="微軟正黑體" w:cs="Times New Roman" w:hint="eastAsia"/>
                <w:szCs w:val="24"/>
              </w:rPr>
              <w:t>去MSU自費研修</w:t>
            </w:r>
            <w:r w:rsidR="00CC0392" w:rsidRPr="002D501E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="00CB0C69" w:rsidRPr="002D501E">
              <w:rPr>
                <w:rFonts w:ascii="微軟正黑體" w:eastAsia="微軟正黑體" w:hAnsi="微軟正黑體" w:cs="Times New Roman" w:hint="eastAsia"/>
                <w:szCs w:val="24"/>
              </w:rPr>
              <w:t>MSU</w:t>
            </w: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學費是繳給宜大嗎？</w:t>
            </w:r>
          </w:p>
        </w:tc>
      </w:tr>
      <w:tr w:rsidR="002D501E" w:rsidRPr="002D501E" w:rsidTr="00427E2D">
        <w:tc>
          <w:tcPr>
            <w:tcW w:w="467" w:type="dxa"/>
          </w:tcPr>
          <w:p w:rsidR="00E833CE" w:rsidRPr="002D501E" w:rsidRDefault="00E833CE" w:rsidP="00427E2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A</w:t>
            </w:r>
            <w:r w:rsidRPr="002D501E">
              <w:rPr>
                <w:rFonts w:ascii="微軟正黑體" w:eastAsia="微軟正黑體" w:hAnsi="微軟正黑體" w:cs="Times New Roman"/>
                <w:szCs w:val="24"/>
              </w:rPr>
              <w:t>:</w:t>
            </w:r>
          </w:p>
        </w:tc>
        <w:tc>
          <w:tcPr>
            <w:tcW w:w="9590" w:type="dxa"/>
          </w:tcPr>
          <w:p w:rsidR="001F597E" w:rsidRPr="002D501E" w:rsidRDefault="00CC0392" w:rsidP="001F597E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在</w:t>
            </w:r>
            <w:r w:rsidR="00CB0C69" w:rsidRPr="002D501E">
              <w:rPr>
                <w:rFonts w:ascii="微軟正黑體" w:eastAsia="微軟正黑體" w:hAnsi="微軟正黑體" w:cs="Times New Roman" w:hint="eastAsia"/>
                <w:szCs w:val="24"/>
              </w:rPr>
              <w:t>MSU</w:t>
            </w:r>
            <w:r w:rsidR="00D64AAF" w:rsidRPr="002D501E">
              <w:rPr>
                <w:rFonts w:ascii="微軟正黑體" w:eastAsia="微軟正黑體" w:hAnsi="微軟正黑體" w:cs="Times New Roman" w:hint="eastAsia"/>
                <w:szCs w:val="24"/>
              </w:rPr>
              <w:t>期間學費均</w:t>
            </w:r>
            <w:r w:rsidR="006A2F2E" w:rsidRPr="002D501E">
              <w:rPr>
                <w:rFonts w:ascii="微軟正黑體" w:eastAsia="微軟正黑體" w:hAnsi="微軟正黑體" w:cs="Times New Roman" w:hint="eastAsia"/>
                <w:szCs w:val="24"/>
              </w:rPr>
              <w:t>直接</w:t>
            </w:r>
            <w:r w:rsidR="00D64AAF" w:rsidRPr="002D501E">
              <w:rPr>
                <w:rFonts w:ascii="微軟正黑體" w:eastAsia="微軟正黑體" w:hAnsi="微軟正黑體" w:cs="Times New Roman" w:hint="eastAsia"/>
                <w:szCs w:val="24"/>
              </w:rPr>
              <w:t>繳交給該校</w:t>
            </w:r>
            <w:r w:rsidR="00E833CE" w:rsidRPr="002D501E">
              <w:rPr>
                <w:rFonts w:ascii="微軟正黑體" w:eastAsia="微軟正黑體" w:hAnsi="微軟正黑體" w:cs="Times New Roman" w:hint="eastAsia"/>
                <w:szCs w:val="24"/>
              </w:rPr>
              <w:t>，</w:t>
            </w:r>
            <w:r w:rsidR="00CB0C69" w:rsidRPr="002D501E">
              <w:rPr>
                <w:rFonts w:ascii="微軟正黑體" w:eastAsia="微軟正黑體" w:hAnsi="微軟正黑體" w:cs="Times New Roman" w:hint="eastAsia"/>
                <w:szCs w:val="24"/>
              </w:rPr>
              <w:t>可</w:t>
            </w:r>
            <w:r w:rsidR="002D501E" w:rsidRPr="002D501E">
              <w:rPr>
                <w:rFonts w:ascii="微軟正黑體" w:eastAsia="微軟正黑體" w:hAnsi="微軟正黑體" w:cs="Times New Roman" w:hint="eastAsia"/>
                <w:szCs w:val="24"/>
              </w:rPr>
              <w:t>使用現金，支票或信用卡付款</w:t>
            </w:r>
            <w:r w:rsidR="002D501E" w:rsidRPr="002D501E">
              <w:rPr>
                <w:rFonts w:ascii="微軟正黑體" w:eastAsia="微軟正黑體" w:hAnsi="微軟正黑體" w:hint="eastAsia"/>
                <w:szCs w:val="24"/>
              </w:rPr>
              <w:t>。惟本校學生出國期間，仍須</w:t>
            </w:r>
            <w:r w:rsidR="00E833CE" w:rsidRPr="002D501E">
              <w:rPr>
                <w:rFonts w:ascii="微軟正黑體" w:eastAsia="微軟正黑體" w:hAnsi="微軟正黑體" w:cs="Times New Roman" w:hint="eastAsia"/>
                <w:szCs w:val="24"/>
              </w:rPr>
              <w:t>繳交本校學雜費</w:t>
            </w:r>
            <w:r w:rsidR="003E6F4E">
              <w:rPr>
                <w:rFonts w:ascii="微軟正黑體" w:eastAsia="微軟正黑體" w:hAnsi="微軟正黑體" w:cs="Times New Roman" w:hint="eastAsia"/>
                <w:szCs w:val="24"/>
              </w:rPr>
              <w:t>以保留本校學籍</w:t>
            </w:r>
            <w:r w:rsidR="00E833CE" w:rsidRPr="002D501E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</w:tc>
      </w:tr>
      <w:tr w:rsidR="005453FC" w:rsidRPr="005453FC" w:rsidTr="00427E2D">
        <w:tc>
          <w:tcPr>
            <w:tcW w:w="467" w:type="dxa"/>
          </w:tcPr>
          <w:p w:rsidR="00E833CE" w:rsidRPr="005453FC" w:rsidRDefault="00E833CE" w:rsidP="00427E2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FF0000"/>
                <w:sz w:val="4"/>
                <w:szCs w:val="4"/>
              </w:rPr>
            </w:pPr>
          </w:p>
        </w:tc>
        <w:tc>
          <w:tcPr>
            <w:tcW w:w="9590" w:type="dxa"/>
          </w:tcPr>
          <w:p w:rsidR="00E833CE" w:rsidRPr="005453FC" w:rsidRDefault="00E833CE" w:rsidP="00427E2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FF0000"/>
                <w:sz w:val="4"/>
                <w:szCs w:val="4"/>
              </w:rPr>
            </w:pPr>
          </w:p>
        </w:tc>
      </w:tr>
      <w:tr w:rsidR="005453FC" w:rsidRPr="005453FC" w:rsidTr="00584BF0">
        <w:trPr>
          <w:trHeight w:val="103"/>
        </w:trPr>
        <w:tc>
          <w:tcPr>
            <w:tcW w:w="467" w:type="dxa"/>
          </w:tcPr>
          <w:p w:rsidR="003F5E90" w:rsidRPr="005453FC" w:rsidRDefault="003F5E90" w:rsidP="00D818B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FF0000"/>
                <w:sz w:val="4"/>
                <w:szCs w:val="4"/>
              </w:rPr>
            </w:pPr>
          </w:p>
        </w:tc>
        <w:tc>
          <w:tcPr>
            <w:tcW w:w="9590" w:type="dxa"/>
          </w:tcPr>
          <w:p w:rsidR="003F5E90" w:rsidRPr="005453FC" w:rsidRDefault="003F5E90" w:rsidP="00D818B1">
            <w:pPr>
              <w:spacing w:line="0" w:lineRule="atLeast"/>
              <w:ind w:left="47" w:hangingChars="118" w:hanging="47"/>
              <w:jc w:val="both"/>
              <w:rPr>
                <w:rFonts w:ascii="微軟正黑體" w:eastAsia="微軟正黑體" w:hAnsi="微軟正黑體" w:cs="Times New Roman"/>
                <w:color w:val="FF0000"/>
                <w:sz w:val="4"/>
                <w:szCs w:val="4"/>
              </w:rPr>
            </w:pPr>
          </w:p>
        </w:tc>
      </w:tr>
      <w:tr w:rsidR="001F597E" w:rsidRPr="002D501E" w:rsidTr="00087A16">
        <w:tc>
          <w:tcPr>
            <w:tcW w:w="467" w:type="dxa"/>
          </w:tcPr>
          <w:p w:rsidR="001F597E" w:rsidRPr="002D501E" w:rsidRDefault="001F597E" w:rsidP="00087A16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Q:</w:t>
            </w:r>
          </w:p>
        </w:tc>
        <w:tc>
          <w:tcPr>
            <w:tcW w:w="9590" w:type="dxa"/>
          </w:tcPr>
          <w:p w:rsidR="001F597E" w:rsidRPr="002D501E" w:rsidRDefault="001F597E" w:rsidP="001F597E">
            <w:pPr>
              <w:spacing w:line="0" w:lineRule="atLeast"/>
              <w:ind w:left="283" w:hangingChars="118" w:hanging="28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【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選課</w:t>
            </w: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】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請問在</w:t>
            </w: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MSU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要如何選課呢</w:t>
            </w: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？</w:t>
            </w:r>
          </w:p>
        </w:tc>
      </w:tr>
      <w:tr w:rsidR="001F597E" w:rsidRPr="002D501E" w:rsidTr="00087A16">
        <w:tc>
          <w:tcPr>
            <w:tcW w:w="467" w:type="dxa"/>
          </w:tcPr>
          <w:p w:rsidR="001F597E" w:rsidRPr="002D501E" w:rsidRDefault="001F597E" w:rsidP="00087A16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A</w:t>
            </w:r>
            <w:r w:rsidRPr="002D501E">
              <w:rPr>
                <w:rFonts w:ascii="微軟正黑體" w:eastAsia="微軟正黑體" w:hAnsi="微軟正黑體" w:cs="Times New Roman"/>
                <w:szCs w:val="24"/>
              </w:rPr>
              <w:t>:</w:t>
            </w:r>
          </w:p>
        </w:tc>
        <w:tc>
          <w:tcPr>
            <w:tcW w:w="9590" w:type="dxa"/>
          </w:tcPr>
          <w:p w:rsidR="00E4548D" w:rsidRPr="002D501E" w:rsidRDefault="00E4548D" w:rsidP="00E4548D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MSU 國際處有專人可以協助國際學生選課</w:t>
            </w: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待確認入學後，該校可協助學生於抵達美國前完成選課</w:t>
            </w:r>
            <w:r w:rsidRPr="002D501E">
              <w:rPr>
                <w:rFonts w:ascii="微軟正黑體" w:eastAsia="微軟正黑體" w:hAnsi="微軟正黑體" w:cs="Times New Roman" w:hint="eastAsia"/>
                <w:szCs w:val="24"/>
              </w:rPr>
              <w:t>。</w:t>
            </w:r>
          </w:p>
        </w:tc>
      </w:tr>
      <w:tr w:rsidR="008817B9" w:rsidRPr="008817B9" w:rsidTr="0074592A">
        <w:tc>
          <w:tcPr>
            <w:tcW w:w="467" w:type="dxa"/>
          </w:tcPr>
          <w:p w:rsidR="001E2B17" w:rsidRPr="008817B9" w:rsidRDefault="001E2B17" w:rsidP="00D818B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Q:</w:t>
            </w:r>
          </w:p>
        </w:tc>
        <w:tc>
          <w:tcPr>
            <w:tcW w:w="9590" w:type="dxa"/>
          </w:tcPr>
          <w:p w:rsidR="001E2B17" w:rsidRPr="008817B9" w:rsidRDefault="001E2B17" w:rsidP="008817B9">
            <w:pPr>
              <w:spacing w:line="0" w:lineRule="atLeast"/>
              <w:ind w:left="283" w:hangingChars="118" w:hanging="28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【</w:t>
            </w:r>
            <w:r w:rsidR="0066507A" w:rsidRPr="008817B9">
              <w:rPr>
                <w:rFonts w:ascii="微軟正黑體" w:eastAsia="微軟正黑體" w:hAnsi="微軟正黑體" w:cs="Times New Roman" w:hint="eastAsia"/>
                <w:szCs w:val="24"/>
              </w:rPr>
              <w:t>生活</w:t>
            </w: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】請問抵達</w:t>
            </w:r>
            <w:r w:rsidR="008817B9" w:rsidRPr="008817B9">
              <w:rPr>
                <w:rFonts w:ascii="微軟正黑體" w:eastAsia="微軟正黑體" w:hAnsi="微軟正黑體" w:cs="Times New Roman" w:hint="eastAsia"/>
                <w:szCs w:val="24"/>
              </w:rPr>
              <w:t>密蘇里</w:t>
            </w: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機場後，要如何前往</w:t>
            </w:r>
            <w:r w:rsidR="008817B9" w:rsidRPr="008817B9">
              <w:rPr>
                <w:rFonts w:ascii="微軟正黑體" w:eastAsia="微軟正黑體" w:hAnsi="微軟正黑體" w:cs="Times New Roman" w:hint="eastAsia"/>
                <w:szCs w:val="24"/>
              </w:rPr>
              <w:t>MSU</w:t>
            </w: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？</w:t>
            </w:r>
          </w:p>
        </w:tc>
      </w:tr>
      <w:tr w:rsidR="008817B9" w:rsidRPr="008817B9" w:rsidTr="0074592A">
        <w:tc>
          <w:tcPr>
            <w:tcW w:w="467" w:type="dxa"/>
          </w:tcPr>
          <w:p w:rsidR="001E2B17" w:rsidRPr="008817B9" w:rsidRDefault="001E2B17" w:rsidP="00D818B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A</w:t>
            </w:r>
            <w:r w:rsidRPr="008817B9">
              <w:rPr>
                <w:rFonts w:ascii="微軟正黑體" w:eastAsia="微軟正黑體" w:hAnsi="微軟正黑體" w:cs="Times New Roman"/>
                <w:szCs w:val="24"/>
              </w:rPr>
              <w:t>:</w:t>
            </w:r>
          </w:p>
        </w:tc>
        <w:tc>
          <w:tcPr>
            <w:tcW w:w="9590" w:type="dxa"/>
          </w:tcPr>
          <w:p w:rsidR="001E2B17" w:rsidRPr="008817B9" w:rsidRDefault="008817B9" w:rsidP="008817B9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MSU會提供抵達</w:t>
            </w:r>
            <w:r w:rsidRPr="008817B9">
              <w:rPr>
                <w:rFonts w:ascii="微軟正黑體" w:eastAsia="微軟正黑體" w:hAnsi="微軟正黑體" w:cs="Times New Roman"/>
                <w:szCs w:val="24"/>
              </w:rPr>
              <w:t>Springfield-Branson National Airport (airport code SGF)</w:t>
            </w:r>
            <w:r w:rsidRPr="008817B9">
              <w:rPr>
                <w:rFonts w:ascii="微軟正黑體" w:eastAsia="微軟正黑體" w:hAnsi="微軟正黑體" w:cs="Times New Roman" w:hint="eastAsia"/>
                <w:szCs w:val="24"/>
              </w:rPr>
              <w:t>的本校學生接機服務</w:t>
            </w:r>
            <w:r w:rsidR="001E2B17" w:rsidRPr="008817B9">
              <w:rPr>
                <w:rFonts w:ascii="微軟正黑體" w:eastAsia="微軟正黑體" w:hAnsi="微軟正黑體" w:cs="Times New Roman"/>
                <w:szCs w:val="24"/>
              </w:rPr>
              <w:t>。</w:t>
            </w:r>
          </w:p>
        </w:tc>
      </w:tr>
      <w:tr w:rsidR="005453FC" w:rsidRPr="005453FC" w:rsidTr="0074592A">
        <w:tc>
          <w:tcPr>
            <w:tcW w:w="467" w:type="dxa"/>
          </w:tcPr>
          <w:p w:rsidR="001E2B17" w:rsidRPr="005453FC" w:rsidRDefault="001E2B17" w:rsidP="00D818B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FF0000"/>
                <w:sz w:val="4"/>
                <w:szCs w:val="4"/>
              </w:rPr>
            </w:pPr>
          </w:p>
        </w:tc>
        <w:tc>
          <w:tcPr>
            <w:tcW w:w="9590" w:type="dxa"/>
          </w:tcPr>
          <w:p w:rsidR="001E2B17" w:rsidRPr="005453FC" w:rsidRDefault="001E2B17" w:rsidP="00D818B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color w:val="FF0000"/>
                <w:sz w:val="4"/>
                <w:szCs w:val="4"/>
              </w:rPr>
            </w:pPr>
          </w:p>
        </w:tc>
      </w:tr>
      <w:tr w:rsidR="001F597E" w:rsidRPr="001F597E" w:rsidTr="0074592A">
        <w:tc>
          <w:tcPr>
            <w:tcW w:w="467" w:type="dxa"/>
          </w:tcPr>
          <w:p w:rsidR="001E2B17" w:rsidRPr="001F597E" w:rsidRDefault="001E2B17" w:rsidP="00D818B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F597E">
              <w:rPr>
                <w:rFonts w:ascii="微軟正黑體" w:eastAsia="微軟正黑體" w:hAnsi="微軟正黑體" w:cs="Times New Roman" w:hint="eastAsia"/>
                <w:szCs w:val="24"/>
              </w:rPr>
              <w:t>Q:</w:t>
            </w:r>
          </w:p>
        </w:tc>
        <w:tc>
          <w:tcPr>
            <w:tcW w:w="9590" w:type="dxa"/>
          </w:tcPr>
          <w:p w:rsidR="001E2B17" w:rsidRPr="001F597E" w:rsidRDefault="001E2B17" w:rsidP="00D818B1">
            <w:pPr>
              <w:spacing w:line="0" w:lineRule="atLeast"/>
              <w:ind w:left="283" w:hangingChars="118" w:hanging="283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F597E">
              <w:rPr>
                <w:rFonts w:ascii="微軟正黑體" w:eastAsia="微軟正黑體" w:hAnsi="微軟正黑體" w:cs="Times New Roman" w:hint="eastAsia"/>
                <w:szCs w:val="24"/>
              </w:rPr>
              <w:t>【</w:t>
            </w:r>
            <w:r w:rsidR="0066507A" w:rsidRPr="001F597E">
              <w:rPr>
                <w:rFonts w:ascii="微軟正黑體" w:eastAsia="微軟正黑體" w:hAnsi="微軟正黑體" w:cs="Times New Roman" w:hint="eastAsia"/>
                <w:szCs w:val="24"/>
              </w:rPr>
              <w:t>生活</w:t>
            </w:r>
            <w:r w:rsidRPr="001F597E">
              <w:rPr>
                <w:rFonts w:ascii="微軟正黑體" w:eastAsia="微軟正黑體" w:hAnsi="微軟正黑體" w:cs="Times New Roman" w:hint="eastAsia"/>
                <w:szCs w:val="24"/>
              </w:rPr>
              <w:t>】請問是否提供住宿？</w:t>
            </w:r>
          </w:p>
        </w:tc>
      </w:tr>
      <w:tr w:rsidR="001F597E" w:rsidRPr="001F597E" w:rsidTr="0074592A">
        <w:tc>
          <w:tcPr>
            <w:tcW w:w="467" w:type="dxa"/>
          </w:tcPr>
          <w:p w:rsidR="001E2B17" w:rsidRPr="001F597E" w:rsidRDefault="001E2B17" w:rsidP="00D818B1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F597E">
              <w:rPr>
                <w:rFonts w:ascii="微軟正黑體" w:eastAsia="微軟正黑體" w:hAnsi="微軟正黑體" w:cs="Times New Roman" w:hint="eastAsia"/>
                <w:szCs w:val="24"/>
              </w:rPr>
              <w:t>A</w:t>
            </w:r>
            <w:r w:rsidRPr="001F597E">
              <w:rPr>
                <w:rFonts w:ascii="微軟正黑體" w:eastAsia="微軟正黑體" w:hAnsi="微軟正黑體" w:cs="Times New Roman"/>
                <w:szCs w:val="24"/>
              </w:rPr>
              <w:t>:</w:t>
            </w:r>
          </w:p>
        </w:tc>
        <w:tc>
          <w:tcPr>
            <w:tcW w:w="9590" w:type="dxa"/>
          </w:tcPr>
          <w:p w:rsidR="001E2B17" w:rsidRPr="001F597E" w:rsidRDefault="009A3FA0" w:rsidP="004D5255">
            <w:pPr>
              <w:spacing w:line="0" w:lineRule="atLeas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F597E">
              <w:rPr>
                <w:rFonts w:ascii="微軟正黑體" w:eastAsia="微軟正黑體" w:hAnsi="微軟正黑體" w:cs="Times New Roman" w:hint="eastAsia"/>
                <w:szCs w:val="24"/>
              </w:rPr>
              <w:t>MSU</w:t>
            </w:r>
            <w:r w:rsidR="0074592A" w:rsidRPr="001F597E">
              <w:rPr>
                <w:rFonts w:ascii="微軟正黑體" w:eastAsia="微軟正黑體" w:hAnsi="微軟正黑體" w:cs="Times New Roman" w:hint="eastAsia"/>
                <w:szCs w:val="24"/>
              </w:rPr>
              <w:t>提供國際學生宿舍</w:t>
            </w:r>
            <w:r w:rsidR="004D5255">
              <w:rPr>
                <w:rFonts w:ascii="微軟正黑體" w:eastAsia="微軟正黑體" w:hAnsi="微軟正黑體" w:cs="Times New Roman" w:hint="eastAsia"/>
                <w:szCs w:val="24"/>
              </w:rPr>
              <w:t>及其他</w:t>
            </w:r>
            <w:r w:rsidRPr="001F597E">
              <w:rPr>
                <w:rFonts w:ascii="微軟正黑體" w:eastAsia="微軟正黑體" w:hAnsi="微軟正黑體" w:cs="Times New Roman" w:hint="eastAsia"/>
                <w:szCs w:val="24"/>
              </w:rPr>
              <w:t>多種住宿選擇，詳情請</w:t>
            </w:r>
            <w:r w:rsidR="001E2B17" w:rsidRPr="001F597E">
              <w:rPr>
                <w:rFonts w:ascii="微軟正黑體" w:eastAsia="微軟正黑體" w:hAnsi="微軟正黑體" w:cs="Times New Roman" w:hint="eastAsia"/>
                <w:szCs w:val="24"/>
              </w:rPr>
              <w:t>參見</w:t>
            </w:r>
            <w:r w:rsidRPr="001F597E">
              <w:rPr>
                <w:rStyle w:val="a5"/>
                <w:rFonts w:ascii="微軟正黑體" w:eastAsia="微軟正黑體" w:hAnsi="微軟正黑體" w:cs="新細明體"/>
                <w:color w:val="auto"/>
                <w:kern w:val="0"/>
                <w:szCs w:val="24"/>
              </w:rPr>
              <w:t>http://reslife.missouristate.edu/assets/reslife/2016HousingBrochure_FinalWeb.pdf</w:t>
            </w:r>
          </w:p>
        </w:tc>
      </w:tr>
    </w:tbl>
    <w:p w:rsidR="00E051CA" w:rsidRPr="00174945" w:rsidRDefault="00E051CA" w:rsidP="00E051CA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sz w:val="24"/>
          <w:szCs w:val="24"/>
        </w:rPr>
      </w:pPr>
      <w:r w:rsidRPr="00174945">
        <w:rPr>
          <w:rFonts w:ascii="微軟正黑體" w:eastAsia="微軟正黑體" w:hAnsi="微軟正黑體" w:hint="eastAsia"/>
          <w:sz w:val="24"/>
          <w:szCs w:val="24"/>
        </w:rPr>
        <w:t>其他相關</w:t>
      </w:r>
      <w:r w:rsidR="00532ECC" w:rsidRPr="00174945">
        <w:rPr>
          <w:rFonts w:ascii="微軟正黑體" w:eastAsia="微軟正黑體" w:hAnsi="微軟正黑體" w:hint="eastAsia"/>
          <w:sz w:val="24"/>
          <w:szCs w:val="24"/>
        </w:rPr>
        <w:t>連結</w:t>
      </w:r>
    </w:p>
    <w:p w:rsidR="00E051CA" w:rsidRPr="005453FC" w:rsidRDefault="00E051CA" w:rsidP="00732A31">
      <w:pPr>
        <w:pStyle w:val="Web"/>
        <w:numPr>
          <w:ilvl w:val="0"/>
          <w:numId w:val="19"/>
        </w:numPr>
        <w:spacing w:before="0" w:beforeAutospacing="0" w:after="0" w:afterAutospacing="0" w:line="0" w:lineRule="atLeast"/>
        <w:rPr>
          <w:rStyle w:val="a5"/>
          <w:color w:val="FF0000"/>
        </w:rPr>
      </w:pPr>
      <w:r w:rsidRPr="00174945">
        <w:rPr>
          <w:rFonts w:ascii="微軟正黑體" w:eastAsia="微軟正黑體" w:hAnsi="微軟正黑體" w:hint="eastAsia"/>
          <w:spacing w:val="15"/>
        </w:rPr>
        <w:t>學分抵免事宜：請洽本校</w:t>
      </w:r>
      <w:hyperlink r:id="rId12" w:history="1">
        <w:r w:rsidRPr="005B76B7">
          <w:rPr>
            <w:rStyle w:val="a5"/>
            <w:rFonts w:ascii="微軟正黑體" w:eastAsia="微軟正黑體" w:hAnsi="微軟正黑體" w:hint="eastAsia"/>
            <w:spacing w:val="15"/>
          </w:rPr>
          <w:t>註冊課務組</w:t>
        </w:r>
      </w:hyperlink>
    </w:p>
    <w:p w:rsidR="007B64A2" w:rsidRPr="0098559B" w:rsidRDefault="0098559B" w:rsidP="005B76B7">
      <w:pPr>
        <w:pStyle w:val="Web"/>
        <w:numPr>
          <w:ilvl w:val="0"/>
          <w:numId w:val="19"/>
        </w:numPr>
        <w:spacing w:before="0" w:beforeAutospacing="0" w:after="0" w:afterAutospacing="0" w:line="0" w:lineRule="atLeast"/>
        <w:rPr>
          <w:rStyle w:val="a5"/>
          <w:rFonts w:ascii="微軟正黑體" w:eastAsia="微軟正黑體" w:hAnsi="微軟正黑體"/>
          <w:spacing w:val="15"/>
        </w:rPr>
      </w:pPr>
      <w:r>
        <w:rPr>
          <w:rFonts w:ascii="微軟正黑體" w:eastAsia="微軟正黑體" w:hAnsi="微軟正黑體"/>
          <w:color w:val="FF0000"/>
          <w:spacing w:val="15"/>
        </w:rPr>
        <w:fldChar w:fldCharType="begin"/>
      </w:r>
      <w:r>
        <w:rPr>
          <w:rFonts w:ascii="微軟正黑體" w:eastAsia="微軟正黑體" w:hAnsi="微軟正黑體"/>
          <w:color w:val="FF0000"/>
          <w:spacing w:val="15"/>
        </w:rPr>
        <w:instrText xml:space="preserve"> HYPERLINK "http://www.missouristate.edu/registrar/catalog/majorsminors.htm" </w:instrText>
      </w:r>
      <w:r>
        <w:rPr>
          <w:rFonts w:ascii="微軟正黑體" w:eastAsia="微軟正黑體" w:hAnsi="微軟正黑體"/>
          <w:color w:val="FF0000"/>
          <w:spacing w:val="15"/>
        </w:rPr>
        <w:fldChar w:fldCharType="separate"/>
      </w:r>
      <w:r w:rsidR="007B64A2" w:rsidRPr="0098559B">
        <w:rPr>
          <w:rStyle w:val="a5"/>
          <w:rFonts w:ascii="微軟正黑體" w:eastAsia="微軟正黑體" w:hAnsi="微軟正黑體" w:hint="eastAsia"/>
          <w:spacing w:val="15"/>
        </w:rPr>
        <w:t>MSU</w:t>
      </w:r>
      <w:r w:rsidR="00CF37C6" w:rsidRPr="0098559B">
        <w:rPr>
          <w:rStyle w:val="a5"/>
          <w:rFonts w:ascii="微軟正黑體" w:eastAsia="微軟正黑體" w:hAnsi="微軟正黑體" w:hint="eastAsia"/>
          <w:spacing w:val="15"/>
        </w:rPr>
        <w:t>學</w:t>
      </w:r>
      <w:r w:rsidR="00E051CA" w:rsidRPr="0098559B">
        <w:rPr>
          <w:rStyle w:val="a5"/>
          <w:rFonts w:ascii="微軟正黑體" w:eastAsia="微軟正黑體" w:hAnsi="微軟正黑體" w:hint="eastAsia"/>
          <w:spacing w:val="15"/>
        </w:rPr>
        <w:t>士班課程</w:t>
      </w:r>
    </w:p>
    <w:p w:rsidR="00CF37C6" w:rsidRDefault="0098559B" w:rsidP="0098559B">
      <w:pPr>
        <w:pStyle w:val="Web"/>
        <w:numPr>
          <w:ilvl w:val="0"/>
          <w:numId w:val="19"/>
        </w:numPr>
        <w:spacing w:before="0" w:beforeAutospacing="0" w:after="0" w:afterAutospacing="0" w:line="0" w:lineRule="atLeast"/>
        <w:ind w:hangingChars="300"/>
        <w:rPr>
          <w:rFonts w:ascii="微軟正黑體" w:eastAsia="微軟正黑體" w:hAnsi="微軟正黑體"/>
          <w:color w:val="FF0000"/>
          <w:spacing w:val="15"/>
        </w:rPr>
      </w:pPr>
      <w:r>
        <w:rPr>
          <w:rFonts w:ascii="微軟正黑體" w:eastAsia="微軟正黑體" w:hAnsi="微軟正黑體"/>
          <w:color w:val="FF0000"/>
          <w:spacing w:val="15"/>
        </w:rPr>
        <w:fldChar w:fldCharType="end"/>
      </w:r>
      <w:hyperlink r:id="rId13" w:history="1">
        <w:r w:rsidR="00CF37C6" w:rsidRPr="0098559B">
          <w:rPr>
            <w:rStyle w:val="a5"/>
            <w:rFonts w:ascii="微軟正黑體" w:eastAsia="微軟正黑體" w:hAnsi="微軟正黑體" w:hint="eastAsia"/>
            <w:spacing w:val="15"/>
          </w:rPr>
          <w:t>MSU碩士班課程</w:t>
        </w:r>
      </w:hyperlink>
    </w:p>
    <w:p w:rsidR="007B64A2" w:rsidRDefault="00437A10" w:rsidP="00174945">
      <w:pPr>
        <w:pStyle w:val="Web"/>
        <w:numPr>
          <w:ilvl w:val="0"/>
          <w:numId w:val="19"/>
        </w:numPr>
        <w:spacing w:before="0" w:beforeAutospacing="0" w:after="0" w:afterAutospacing="0" w:line="0" w:lineRule="atLeast"/>
        <w:ind w:hangingChars="300"/>
        <w:rPr>
          <w:rFonts w:ascii="微軟正黑體" w:eastAsia="微軟正黑體" w:hAnsi="微軟正黑體"/>
          <w:color w:val="FF0000"/>
          <w:spacing w:val="15"/>
        </w:rPr>
      </w:pPr>
      <w:hyperlink r:id="rId14" w:history="1">
        <w:r w:rsidR="007B64A2" w:rsidRPr="00174945">
          <w:rPr>
            <w:rStyle w:val="a5"/>
            <w:rFonts w:ascii="微軟正黑體" w:eastAsia="微軟正黑體" w:hAnsi="微軟正黑體" w:hint="eastAsia"/>
            <w:spacing w:val="15"/>
          </w:rPr>
          <w:t>MSU</w:t>
        </w:r>
        <w:r w:rsidR="00E051CA" w:rsidRPr="00174945">
          <w:rPr>
            <w:rStyle w:val="a5"/>
            <w:rFonts w:ascii="微軟正黑體" w:eastAsia="微軟正黑體" w:hAnsi="微軟正黑體" w:hint="eastAsia"/>
            <w:spacing w:val="15"/>
          </w:rPr>
          <w:t>夏季英文班</w:t>
        </w:r>
      </w:hyperlink>
    </w:p>
    <w:p w:rsidR="00E051CA" w:rsidRPr="007B64A2" w:rsidRDefault="00437A10" w:rsidP="00167461">
      <w:pPr>
        <w:pStyle w:val="Web"/>
        <w:numPr>
          <w:ilvl w:val="0"/>
          <w:numId w:val="19"/>
        </w:numPr>
        <w:spacing w:before="0" w:beforeAutospacing="0" w:after="0" w:afterAutospacing="0" w:line="0" w:lineRule="atLeast"/>
        <w:ind w:hangingChars="300"/>
        <w:rPr>
          <w:rFonts w:ascii="微軟正黑體" w:eastAsia="微軟正黑體" w:hAnsi="微軟正黑體"/>
          <w:color w:val="FF0000"/>
          <w:spacing w:val="15"/>
        </w:rPr>
      </w:pPr>
      <w:hyperlink r:id="rId15" w:history="1">
        <w:r w:rsidR="007B64A2" w:rsidRPr="00167461">
          <w:rPr>
            <w:rStyle w:val="a5"/>
            <w:rFonts w:ascii="微軟正黑體" w:eastAsia="微軟正黑體" w:hAnsi="微軟正黑體" w:hint="eastAsia"/>
            <w:spacing w:val="15"/>
          </w:rPr>
          <w:t>MSU</w:t>
        </w:r>
        <w:r w:rsidR="00E051CA" w:rsidRPr="00167461">
          <w:rPr>
            <w:rStyle w:val="a5"/>
            <w:rFonts w:ascii="微軟正黑體" w:eastAsia="微軟正黑體" w:hAnsi="微軟正黑體" w:hint="eastAsia"/>
            <w:spacing w:val="15"/>
          </w:rPr>
          <w:t>生活相關訊息</w:t>
        </w:r>
      </w:hyperlink>
    </w:p>
    <w:p w:rsidR="007B64A2" w:rsidRPr="00174945" w:rsidRDefault="00174945" w:rsidP="00174945">
      <w:pPr>
        <w:pStyle w:val="Web"/>
        <w:numPr>
          <w:ilvl w:val="0"/>
          <w:numId w:val="19"/>
        </w:numPr>
        <w:spacing w:before="0" w:beforeAutospacing="0" w:after="0" w:afterAutospacing="0" w:line="0" w:lineRule="atLeast"/>
        <w:ind w:hangingChars="300"/>
        <w:rPr>
          <w:rStyle w:val="a5"/>
          <w:rFonts w:ascii="微軟正黑體" w:eastAsia="微軟正黑體" w:hAnsi="微軟正黑體"/>
          <w:spacing w:val="15"/>
        </w:rPr>
      </w:pPr>
      <w:r>
        <w:rPr>
          <w:rFonts w:ascii="微軟正黑體" w:eastAsia="微軟正黑體" w:hAnsi="微軟正黑體"/>
          <w:color w:val="FF0000"/>
          <w:spacing w:val="15"/>
        </w:rPr>
        <w:fldChar w:fldCharType="begin"/>
      </w:r>
      <w:r>
        <w:rPr>
          <w:rFonts w:ascii="微軟正黑體" w:eastAsia="微軟正黑體" w:hAnsi="微軟正黑體"/>
          <w:color w:val="FF0000"/>
          <w:spacing w:val="15"/>
        </w:rPr>
        <w:instrText xml:space="preserve"> HYPERLINK "http://www.missouristate.edu/services/transportation.htm" </w:instrText>
      </w:r>
      <w:r>
        <w:rPr>
          <w:rFonts w:ascii="微軟正黑體" w:eastAsia="微軟正黑體" w:hAnsi="微軟正黑體"/>
          <w:color w:val="FF0000"/>
          <w:spacing w:val="15"/>
        </w:rPr>
        <w:fldChar w:fldCharType="separate"/>
      </w:r>
      <w:r w:rsidR="007B64A2" w:rsidRPr="00174945">
        <w:rPr>
          <w:rStyle w:val="a5"/>
          <w:rFonts w:ascii="微軟正黑體" w:eastAsia="微軟正黑體" w:hAnsi="微軟正黑體" w:hint="eastAsia"/>
          <w:spacing w:val="15"/>
        </w:rPr>
        <w:t>MSU</w:t>
      </w:r>
      <w:r w:rsidR="00E051CA" w:rsidRPr="00174945">
        <w:rPr>
          <w:rStyle w:val="a5"/>
          <w:rFonts w:ascii="微軟正黑體" w:eastAsia="微軟正黑體" w:hAnsi="微軟正黑體" w:hint="eastAsia"/>
          <w:spacing w:val="15"/>
        </w:rPr>
        <w:t>交通訊息</w:t>
      </w:r>
    </w:p>
    <w:p w:rsidR="00E051CA" w:rsidRPr="007B64A2" w:rsidRDefault="00174945" w:rsidP="00167461">
      <w:pPr>
        <w:pStyle w:val="Web"/>
        <w:numPr>
          <w:ilvl w:val="0"/>
          <w:numId w:val="19"/>
        </w:numPr>
        <w:spacing w:before="0" w:beforeAutospacing="0" w:after="0" w:afterAutospacing="0" w:line="0" w:lineRule="atLeast"/>
        <w:ind w:hangingChars="300"/>
        <w:rPr>
          <w:rFonts w:ascii="微軟正黑體" w:eastAsia="微軟正黑體" w:hAnsi="微軟正黑體"/>
          <w:color w:val="FF0000"/>
          <w:spacing w:val="15"/>
        </w:rPr>
      </w:pPr>
      <w:r>
        <w:rPr>
          <w:rFonts w:ascii="微軟正黑體" w:eastAsia="微軟正黑體" w:hAnsi="微軟正黑體"/>
          <w:color w:val="FF0000"/>
          <w:spacing w:val="15"/>
        </w:rPr>
        <w:fldChar w:fldCharType="end"/>
      </w:r>
      <w:hyperlink r:id="rId16" w:history="1">
        <w:r w:rsidR="007B64A2" w:rsidRPr="00167461">
          <w:rPr>
            <w:rStyle w:val="a5"/>
            <w:rFonts w:ascii="微軟正黑體" w:eastAsia="微軟正黑體" w:hAnsi="微軟正黑體" w:hint="eastAsia"/>
            <w:spacing w:val="15"/>
          </w:rPr>
          <w:t>MSU</w:t>
        </w:r>
        <w:r w:rsidR="00E051CA" w:rsidRPr="00167461">
          <w:rPr>
            <w:rStyle w:val="a5"/>
            <w:rFonts w:ascii="微軟正黑體" w:eastAsia="微軟正黑體" w:hAnsi="微軟正黑體" w:hint="eastAsia"/>
            <w:spacing w:val="15"/>
          </w:rPr>
          <w:t>醫療保險</w:t>
        </w:r>
      </w:hyperlink>
    </w:p>
    <w:p w:rsidR="001D7D29" w:rsidRPr="00E90621" w:rsidRDefault="00861E53" w:rsidP="007B64A2">
      <w:pPr>
        <w:pStyle w:val="2"/>
        <w:numPr>
          <w:ilvl w:val="0"/>
          <w:numId w:val="18"/>
        </w:numPr>
        <w:spacing w:beforeLines="100" w:before="360" w:line="0" w:lineRule="atLeast"/>
        <w:ind w:hangingChars="300"/>
        <w:rPr>
          <w:rFonts w:ascii="微軟正黑體" w:eastAsia="微軟正黑體" w:hAnsi="微軟正黑體"/>
          <w:color w:val="000000" w:themeColor="text1"/>
          <w:sz w:val="24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本校</w:t>
      </w:r>
      <w:r w:rsidR="001D7D29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國際處</w:t>
      </w:r>
      <w:r w:rsidR="005203AD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>承辦人員</w:t>
      </w:r>
    </w:p>
    <w:p w:rsidR="00B44E3E" w:rsidRDefault="00B44E3E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  <w:spacing w:val="15"/>
        </w:rPr>
      </w:pPr>
      <w:r w:rsidRPr="00E90621">
        <w:rPr>
          <w:rFonts w:ascii="微軟正黑體" w:eastAsia="微軟正黑體" w:hAnsi="微軟正黑體" w:cs="Times New Roman" w:hint="eastAsia"/>
          <w:color w:val="000000" w:themeColor="text1"/>
        </w:rPr>
        <w:t>【</w:t>
      </w:r>
      <w:r w:rsidR="00481B4F">
        <w:rPr>
          <w:rFonts w:ascii="微軟正黑體" w:eastAsia="微軟正黑體" w:hAnsi="微軟正黑體" w:cs="Times New Roman" w:hint="eastAsia"/>
          <w:color w:val="000000" w:themeColor="text1"/>
        </w:rPr>
        <w:t>自費研修</w:t>
      </w:r>
      <w:r w:rsidR="007D7412">
        <w:rPr>
          <w:rFonts w:ascii="微軟正黑體" w:eastAsia="微軟正黑體" w:hAnsi="微軟正黑體" w:cs="Times New Roman" w:hint="eastAsia"/>
          <w:color w:val="000000" w:themeColor="text1"/>
        </w:rPr>
        <w:t>畫</w:t>
      </w:r>
      <w:r>
        <w:rPr>
          <w:rFonts w:ascii="微軟正黑體" w:eastAsia="微軟正黑體" w:hAnsi="微軟正黑體" w:hint="eastAsia"/>
          <w:color w:val="000000" w:themeColor="text1"/>
          <w:spacing w:val="15"/>
        </w:rPr>
        <w:t>申請</w:t>
      </w:r>
      <w:r w:rsidRPr="00E90621">
        <w:rPr>
          <w:rFonts w:ascii="微軟正黑體" w:eastAsia="微軟正黑體" w:hAnsi="微軟正黑體" w:cs="Times New Roman" w:hint="eastAsia"/>
          <w:color w:val="000000" w:themeColor="text1"/>
        </w:rPr>
        <w:t>】</w:t>
      </w:r>
    </w:p>
    <w:p w:rsidR="001D7D29" w:rsidRDefault="001D7D29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  <w:spacing w:val="15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</w:rPr>
        <w:t>國際處國際學生組陳珮瑄小姐</w:t>
      </w:r>
    </w:p>
    <w:p w:rsidR="001D7D29" w:rsidRDefault="00A81018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  <w:spacing w:val="15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</w:rPr>
        <w:t>電話:</w:t>
      </w:r>
      <w:r w:rsidR="001D7D29">
        <w:rPr>
          <w:rFonts w:ascii="微軟正黑體" w:eastAsia="微軟正黑體" w:hAnsi="微軟正黑體" w:hint="eastAsia"/>
          <w:color w:val="000000" w:themeColor="text1"/>
          <w:spacing w:val="15"/>
        </w:rPr>
        <w:t>(03)935-7400分機7182</w:t>
      </w:r>
    </w:p>
    <w:p w:rsidR="001D7D29" w:rsidRDefault="00A81018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  <w:spacing w:val="15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</w:rPr>
        <w:t>電子郵件:</w:t>
      </w:r>
      <w:r w:rsidR="001D7D29">
        <w:rPr>
          <w:rFonts w:ascii="微軟正黑體" w:eastAsia="微軟正黑體" w:hAnsi="微軟正黑體" w:hint="eastAsia"/>
          <w:color w:val="000000" w:themeColor="text1"/>
          <w:spacing w:val="15"/>
        </w:rPr>
        <w:t>pschen@niu.edu.tw</w:t>
      </w:r>
    </w:p>
    <w:p w:rsidR="00B44E3E" w:rsidRDefault="00B44E3E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  <w:spacing w:val="15"/>
        </w:rPr>
      </w:pPr>
      <w:r w:rsidRPr="00E90621">
        <w:rPr>
          <w:rFonts w:ascii="微軟正黑體" w:eastAsia="微軟正黑體" w:hAnsi="微軟正黑體" w:cs="Times New Roman" w:hint="eastAsia"/>
          <w:color w:val="000000" w:themeColor="text1"/>
        </w:rPr>
        <w:t>【</w:t>
      </w:r>
      <w:r>
        <w:rPr>
          <w:rFonts w:ascii="微軟正黑體" w:eastAsia="微軟正黑體" w:hAnsi="微軟正黑體" w:hint="eastAsia"/>
          <w:color w:val="000000" w:themeColor="text1"/>
          <w:spacing w:val="15"/>
        </w:rPr>
        <w:t>教育部學海飛颺</w:t>
      </w:r>
      <w:r w:rsidR="006952E3">
        <w:rPr>
          <w:rFonts w:ascii="微軟正黑體" w:eastAsia="微軟正黑體" w:hAnsi="微軟正黑體" w:hint="eastAsia"/>
          <w:color w:val="000000" w:themeColor="text1"/>
          <w:spacing w:val="15"/>
        </w:rPr>
        <w:t>國外研修</w:t>
      </w:r>
      <w:r w:rsidR="005C237B">
        <w:rPr>
          <w:rFonts w:ascii="微軟正黑體" w:eastAsia="微軟正黑體" w:hAnsi="微軟正黑體" w:hint="eastAsia"/>
          <w:color w:val="000000" w:themeColor="text1"/>
          <w:spacing w:val="15"/>
        </w:rPr>
        <w:t>獎助</w:t>
      </w:r>
      <w:r>
        <w:rPr>
          <w:rFonts w:ascii="微軟正黑體" w:eastAsia="微軟正黑體" w:hAnsi="微軟正黑體" w:hint="eastAsia"/>
          <w:color w:val="000000" w:themeColor="text1"/>
          <w:spacing w:val="15"/>
        </w:rPr>
        <w:t>計畫</w:t>
      </w:r>
      <w:r w:rsidRPr="00E90621">
        <w:rPr>
          <w:rFonts w:ascii="微軟正黑體" w:eastAsia="微軟正黑體" w:hAnsi="微軟正黑體" w:cs="Times New Roman" w:hint="eastAsia"/>
          <w:color w:val="000000" w:themeColor="text1"/>
        </w:rPr>
        <w:t>】</w:t>
      </w:r>
    </w:p>
    <w:p w:rsidR="005C237B" w:rsidRDefault="00B44E3E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國際處國際學生組汪書琦小姐</w:t>
      </w:r>
    </w:p>
    <w:p w:rsidR="005C237B" w:rsidRDefault="005C237B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</w:rPr>
        <w:t>電話:(03)935-7400</w:t>
      </w:r>
      <w:r w:rsidRPr="00E90621">
        <w:rPr>
          <w:rFonts w:ascii="微軟正黑體" w:eastAsia="微軟正黑體" w:hAnsi="微軟正黑體"/>
          <w:color w:val="000000" w:themeColor="text1"/>
        </w:rPr>
        <w:t xml:space="preserve"> </w:t>
      </w:r>
      <w:r w:rsidR="00B44E3E">
        <w:rPr>
          <w:rFonts w:ascii="微軟正黑體" w:eastAsia="微軟正黑體" w:hAnsi="微軟正黑體" w:hint="eastAsia"/>
          <w:color w:val="000000" w:themeColor="text1"/>
        </w:rPr>
        <w:t>分機7264</w:t>
      </w:r>
    </w:p>
    <w:p w:rsidR="00B44E3E" w:rsidRPr="00E90621" w:rsidRDefault="005C237B" w:rsidP="001D7D29">
      <w:pPr>
        <w:pStyle w:val="Web"/>
        <w:spacing w:before="0" w:beforeAutospacing="0" w:after="0" w:afterAutospacing="0" w:line="0" w:lineRule="atLeast"/>
        <w:rPr>
          <w:rFonts w:ascii="微軟正黑體" w:eastAsia="微軟正黑體" w:hAnsi="微軟正黑體"/>
          <w:color w:val="000000" w:themeColor="text1"/>
          <w:spacing w:val="15"/>
        </w:rPr>
      </w:pPr>
      <w:r>
        <w:rPr>
          <w:rFonts w:ascii="微軟正黑體" w:eastAsia="微軟正黑體" w:hAnsi="微軟正黑體" w:hint="eastAsia"/>
          <w:color w:val="000000" w:themeColor="text1"/>
          <w:spacing w:val="15"/>
        </w:rPr>
        <w:t>電子郵件:</w:t>
      </w:r>
      <w:r w:rsidR="00B44E3E">
        <w:rPr>
          <w:rFonts w:ascii="微軟正黑體" w:eastAsia="微軟正黑體" w:hAnsi="微軟正黑體" w:hint="eastAsia"/>
          <w:color w:val="000000" w:themeColor="text1"/>
        </w:rPr>
        <w:t>scwang@niu.edu.tw</w:t>
      </w:r>
    </w:p>
    <w:sectPr w:rsidR="00B44E3E" w:rsidRPr="00E90621" w:rsidSect="00055123">
      <w:footerReference w:type="default" r:id="rId1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A10" w:rsidRDefault="00437A10" w:rsidP="00D0582D">
      <w:r>
        <w:separator/>
      </w:r>
    </w:p>
  </w:endnote>
  <w:endnote w:type="continuationSeparator" w:id="0">
    <w:p w:rsidR="00437A10" w:rsidRDefault="00437A10" w:rsidP="00D0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564730"/>
      <w:docPartObj>
        <w:docPartGallery w:val="Page Numbers (Bottom of Page)"/>
        <w:docPartUnique/>
      </w:docPartObj>
    </w:sdtPr>
    <w:sdtEndPr/>
    <w:sdtContent>
      <w:p w:rsidR="009D741F" w:rsidRDefault="009D74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D7" w:rsidRPr="00D418D7">
          <w:rPr>
            <w:noProof/>
            <w:lang w:val="zh-TW"/>
          </w:rPr>
          <w:t>1</w:t>
        </w:r>
        <w:r>
          <w:fldChar w:fldCharType="end"/>
        </w:r>
      </w:p>
    </w:sdtContent>
  </w:sdt>
  <w:p w:rsidR="009D741F" w:rsidRDefault="009D74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A10" w:rsidRDefault="00437A10" w:rsidP="00D0582D">
      <w:r>
        <w:separator/>
      </w:r>
    </w:p>
  </w:footnote>
  <w:footnote w:type="continuationSeparator" w:id="0">
    <w:p w:rsidR="00437A10" w:rsidRDefault="00437A10" w:rsidP="00D05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C4F"/>
    <w:multiLevelType w:val="hybridMultilevel"/>
    <w:tmpl w:val="3F7AB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5952"/>
    <w:multiLevelType w:val="hybridMultilevel"/>
    <w:tmpl w:val="566E4B34"/>
    <w:lvl w:ilvl="0" w:tplc="832CC8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9C7706"/>
    <w:multiLevelType w:val="hybridMultilevel"/>
    <w:tmpl w:val="E466A40C"/>
    <w:lvl w:ilvl="0" w:tplc="2BCEFE14">
      <w:start w:val="6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82670A"/>
    <w:multiLevelType w:val="hybridMultilevel"/>
    <w:tmpl w:val="515804A6"/>
    <w:lvl w:ilvl="0" w:tplc="AFD4F60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9A7A9F"/>
    <w:multiLevelType w:val="hybridMultilevel"/>
    <w:tmpl w:val="445AB346"/>
    <w:lvl w:ilvl="0" w:tplc="9E9C36E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0C294D"/>
    <w:multiLevelType w:val="hybridMultilevel"/>
    <w:tmpl w:val="149CF75E"/>
    <w:lvl w:ilvl="0" w:tplc="F89AD7F2">
      <w:start w:val="1"/>
      <w:numFmt w:val="taiwaneseCountingThousand"/>
      <w:lvlText w:val="(%1)"/>
      <w:lvlJc w:val="left"/>
      <w:pPr>
        <w:ind w:left="384" w:hanging="3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DF4A87"/>
    <w:multiLevelType w:val="hybridMultilevel"/>
    <w:tmpl w:val="C8C47C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AF151E"/>
    <w:multiLevelType w:val="hybridMultilevel"/>
    <w:tmpl w:val="AB3EDE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312996"/>
    <w:multiLevelType w:val="hybridMultilevel"/>
    <w:tmpl w:val="8F3EC366"/>
    <w:lvl w:ilvl="0" w:tplc="EBF82CDE"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053C6E"/>
    <w:multiLevelType w:val="hybridMultilevel"/>
    <w:tmpl w:val="513CB95E"/>
    <w:lvl w:ilvl="0" w:tplc="1C4CD4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54C30"/>
    <w:multiLevelType w:val="hybridMultilevel"/>
    <w:tmpl w:val="5FCA4012"/>
    <w:lvl w:ilvl="0" w:tplc="3E4071FC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B939D5"/>
    <w:multiLevelType w:val="multilevel"/>
    <w:tmpl w:val="D9F4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B0B68"/>
    <w:multiLevelType w:val="hybridMultilevel"/>
    <w:tmpl w:val="7DEC4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7E5656"/>
    <w:multiLevelType w:val="hybridMultilevel"/>
    <w:tmpl w:val="3A949E62"/>
    <w:lvl w:ilvl="0" w:tplc="9F446124">
      <w:start w:val="1"/>
      <w:numFmt w:val="taiwaneseCountingThousand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9A0B52"/>
    <w:multiLevelType w:val="hybridMultilevel"/>
    <w:tmpl w:val="E33E7FA2"/>
    <w:lvl w:ilvl="0" w:tplc="D8DA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8A0C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456C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D74F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796F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E84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8CA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48A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A64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3E8D55D8"/>
    <w:multiLevelType w:val="hybridMultilevel"/>
    <w:tmpl w:val="2F566120"/>
    <w:lvl w:ilvl="0" w:tplc="98685CDC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C41D83"/>
    <w:multiLevelType w:val="hybridMultilevel"/>
    <w:tmpl w:val="C6A42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BE67CE"/>
    <w:multiLevelType w:val="multilevel"/>
    <w:tmpl w:val="233C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3682D"/>
    <w:multiLevelType w:val="hybridMultilevel"/>
    <w:tmpl w:val="9FE81066"/>
    <w:lvl w:ilvl="0" w:tplc="5F20C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0E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B52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889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3025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EE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B7C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1AC3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A8CF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9" w15:restartNumberingAfterBreak="0">
    <w:nsid w:val="4A475C7D"/>
    <w:multiLevelType w:val="hybridMultilevel"/>
    <w:tmpl w:val="8C9229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1D56C3"/>
    <w:multiLevelType w:val="hybridMultilevel"/>
    <w:tmpl w:val="8910C188"/>
    <w:lvl w:ilvl="0" w:tplc="1540A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45C2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FAA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021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1CF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F2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461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24C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F4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5494762E"/>
    <w:multiLevelType w:val="hybridMultilevel"/>
    <w:tmpl w:val="448AC1D0"/>
    <w:lvl w:ilvl="0" w:tplc="D554B6A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6EE3EA0"/>
    <w:multiLevelType w:val="hybridMultilevel"/>
    <w:tmpl w:val="8B6E8F0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3" w15:restartNumberingAfterBreak="0">
    <w:nsid w:val="58643ED1"/>
    <w:multiLevelType w:val="hybridMultilevel"/>
    <w:tmpl w:val="2E8E4FE0"/>
    <w:lvl w:ilvl="0" w:tplc="DE866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D78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BFC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AA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09A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5BE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3BA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938E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C5C3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70DA314E"/>
    <w:multiLevelType w:val="multilevel"/>
    <w:tmpl w:val="6756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0F1F36"/>
    <w:multiLevelType w:val="hybridMultilevel"/>
    <w:tmpl w:val="46741CB6"/>
    <w:lvl w:ilvl="0" w:tplc="E76C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2ECD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9E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1B0D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8E4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B147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6B41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C9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B2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25"/>
  </w:num>
  <w:num w:numId="5">
    <w:abstractNumId w:val="18"/>
  </w:num>
  <w:num w:numId="6">
    <w:abstractNumId w:val="14"/>
  </w:num>
  <w:num w:numId="7">
    <w:abstractNumId w:val="23"/>
  </w:num>
  <w:num w:numId="8">
    <w:abstractNumId w:val="6"/>
  </w:num>
  <w:num w:numId="9">
    <w:abstractNumId w:val="11"/>
  </w:num>
  <w:num w:numId="10">
    <w:abstractNumId w:val="24"/>
  </w:num>
  <w:num w:numId="11">
    <w:abstractNumId w:val="17"/>
  </w:num>
  <w:num w:numId="12">
    <w:abstractNumId w:val="13"/>
  </w:num>
  <w:num w:numId="13">
    <w:abstractNumId w:val="2"/>
  </w:num>
  <w:num w:numId="14">
    <w:abstractNumId w:val="5"/>
  </w:num>
  <w:num w:numId="15">
    <w:abstractNumId w:val="16"/>
  </w:num>
  <w:num w:numId="16">
    <w:abstractNumId w:val="21"/>
  </w:num>
  <w:num w:numId="17">
    <w:abstractNumId w:val="15"/>
  </w:num>
  <w:num w:numId="18">
    <w:abstractNumId w:val="10"/>
  </w:num>
  <w:num w:numId="19">
    <w:abstractNumId w:val="3"/>
  </w:num>
  <w:num w:numId="20">
    <w:abstractNumId w:val="4"/>
  </w:num>
  <w:num w:numId="21">
    <w:abstractNumId w:val="9"/>
  </w:num>
  <w:num w:numId="22">
    <w:abstractNumId w:val="0"/>
  </w:num>
  <w:num w:numId="23">
    <w:abstractNumId w:val="7"/>
  </w:num>
  <w:num w:numId="24">
    <w:abstractNumId w:val="12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46"/>
    <w:rsid w:val="0000424B"/>
    <w:rsid w:val="00004799"/>
    <w:rsid w:val="00007551"/>
    <w:rsid w:val="00016726"/>
    <w:rsid w:val="00017F9F"/>
    <w:rsid w:val="00026796"/>
    <w:rsid w:val="0003541C"/>
    <w:rsid w:val="0004520C"/>
    <w:rsid w:val="00055123"/>
    <w:rsid w:val="00062F8D"/>
    <w:rsid w:val="00065630"/>
    <w:rsid w:val="00066BA1"/>
    <w:rsid w:val="000760F3"/>
    <w:rsid w:val="00081150"/>
    <w:rsid w:val="00081D92"/>
    <w:rsid w:val="000820AA"/>
    <w:rsid w:val="0009509B"/>
    <w:rsid w:val="000957F2"/>
    <w:rsid w:val="000B5A6F"/>
    <w:rsid w:val="000F0CFB"/>
    <w:rsid w:val="000F522F"/>
    <w:rsid w:val="001028CC"/>
    <w:rsid w:val="0010305E"/>
    <w:rsid w:val="00105DF8"/>
    <w:rsid w:val="00107632"/>
    <w:rsid w:val="00121EF6"/>
    <w:rsid w:val="001341D6"/>
    <w:rsid w:val="00141080"/>
    <w:rsid w:val="00142687"/>
    <w:rsid w:val="001430B6"/>
    <w:rsid w:val="00145642"/>
    <w:rsid w:val="00151235"/>
    <w:rsid w:val="00162159"/>
    <w:rsid w:val="00165946"/>
    <w:rsid w:val="00167461"/>
    <w:rsid w:val="00170B14"/>
    <w:rsid w:val="001719D9"/>
    <w:rsid w:val="00174945"/>
    <w:rsid w:val="00187FB1"/>
    <w:rsid w:val="001900E4"/>
    <w:rsid w:val="001901DA"/>
    <w:rsid w:val="00197F7A"/>
    <w:rsid w:val="001A38FA"/>
    <w:rsid w:val="001B2011"/>
    <w:rsid w:val="001B68A0"/>
    <w:rsid w:val="001B6BBC"/>
    <w:rsid w:val="001C1865"/>
    <w:rsid w:val="001D53B2"/>
    <w:rsid w:val="001D5699"/>
    <w:rsid w:val="001D7D29"/>
    <w:rsid w:val="001E2B17"/>
    <w:rsid w:val="001E36BF"/>
    <w:rsid w:val="001E36D9"/>
    <w:rsid w:val="001F597E"/>
    <w:rsid w:val="001F7151"/>
    <w:rsid w:val="00210DF1"/>
    <w:rsid w:val="00211B50"/>
    <w:rsid w:val="00211D30"/>
    <w:rsid w:val="00222E46"/>
    <w:rsid w:val="00225B38"/>
    <w:rsid w:val="002274CA"/>
    <w:rsid w:val="00231DEF"/>
    <w:rsid w:val="00235360"/>
    <w:rsid w:val="00244AEC"/>
    <w:rsid w:val="00254AF9"/>
    <w:rsid w:val="00260E46"/>
    <w:rsid w:val="00262C88"/>
    <w:rsid w:val="00262FF6"/>
    <w:rsid w:val="00263C2F"/>
    <w:rsid w:val="00266694"/>
    <w:rsid w:val="0027174E"/>
    <w:rsid w:val="00273C1F"/>
    <w:rsid w:val="00287569"/>
    <w:rsid w:val="002901E7"/>
    <w:rsid w:val="0029431B"/>
    <w:rsid w:val="002A21C4"/>
    <w:rsid w:val="002B1C7A"/>
    <w:rsid w:val="002B6DD7"/>
    <w:rsid w:val="002B7966"/>
    <w:rsid w:val="002C3367"/>
    <w:rsid w:val="002C3DF7"/>
    <w:rsid w:val="002D501E"/>
    <w:rsid w:val="002E00CA"/>
    <w:rsid w:val="002F1D20"/>
    <w:rsid w:val="002F4E5D"/>
    <w:rsid w:val="00316249"/>
    <w:rsid w:val="0034267C"/>
    <w:rsid w:val="00342744"/>
    <w:rsid w:val="00344E1D"/>
    <w:rsid w:val="00356891"/>
    <w:rsid w:val="00361325"/>
    <w:rsid w:val="00366E31"/>
    <w:rsid w:val="00370AB3"/>
    <w:rsid w:val="003824B6"/>
    <w:rsid w:val="00391396"/>
    <w:rsid w:val="0039498D"/>
    <w:rsid w:val="00395166"/>
    <w:rsid w:val="003A1D8C"/>
    <w:rsid w:val="003A3A63"/>
    <w:rsid w:val="003A4481"/>
    <w:rsid w:val="003B0531"/>
    <w:rsid w:val="003B1DF1"/>
    <w:rsid w:val="003B6011"/>
    <w:rsid w:val="003C2E33"/>
    <w:rsid w:val="003D04D7"/>
    <w:rsid w:val="003D4D7D"/>
    <w:rsid w:val="003D77A5"/>
    <w:rsid w:val="003E16E0"/>
    <w:rsid w:val="003E53A6"/>
    <w:rsid w:val="003E6F4E"/>
    <w:rsid w:val="003E7B41"/>
    <w:rsid w:val="003F49AC"/>
    <w:rsid w:val="003F5CAD"/>
    <w:rsid w:val="003F5E90"/>
    <w:rsid w:val="00406B56"/>
    <w:rsid w:val="004140CD"/>
    <w:rsid w:val="0041496E"/>
    <w:rsid w:val="00425FFA"/>
    <w:rsid w:val="00431E2C"/>
    <w:rsid w:val="0043267A"/>
    <w:rsid w:val="00437A10"/>
    <w:rsid w:val="0044040B"/>
    <w:rsid w:val="00443B7B"/>
    <w:rsid w:val="00444FC2"/>
    <w:rsid w:val="004515D1"/>
    <w:rsid w:val="0045552C"/>
    <w:rsid w:val="00461869"/>
    <w:rsid w:val="00461C5F"/>
    <w:rsid w:val="0046265B"/>
    <w:rsid w:val="00466591"/>
    <w:rsid w:val="00481B4F"/>
    <w:rsid w:val="00482DDA"/>
    <w:rsid w:val="0048552F"/>
    <w:rsid w:val="00491332"/>
    <w:rsid w:val="00496561"/>
    <w:rsid w:val="004B26AB"/>
    <w:rsid w:val="004C234F"/>
    <w:rsid w:val="004D4A1F"/>
    <w:rsid w:val="004D5255"/>
    <w:rsid w:val="004E27E8"/>
    <w:rsid w:val="004E365B"/>
    <w:rsid w:val="004F1A7B"/>
    <w:rsid w:val="004F5293"/>
    <w:rsid w:val="00502A11"/>
    <w:rsid w:val="00510B1A"/>
    <w:rsid w:val="00511508"/>
    <w:rsid w:val="005127D7"/>
    <w:rsid w:val="00513151"/>
    <w:rsid w:val="005175EF"/>
    <w:rsid w:val="005203AD"/>
    <w:rsid w:val="0052501D"/>
    <w:rsid w:val="00532ECC"/>
    <w:rsid w:val="0053305F"/>
    <w:rsid w:val="005453FC"/>
    <w:rsid w:val="005517C6"/>
    <w:rsid w:val="00560418"/>
    <w:rsid w:val="00560756"/>
    <w:rsid w:val="0056266B"/>
    <w:rsid w:val="00565CCF"/>
    <w:rsid w:val="0057108A"/>
    <w:rsid w:val="005724AF"/>
    <w:rsid w:val="005828FE"/>
    <w:rsid w:val="00584BF0"/>
    <w:rsid w:val="00590BAB"/>
    <w:rsid w:val="00596876"/>
    <w:rsid w:val="005A13B1"/>
    <w:rsid w:val="005B530B"/>
    <w:rsid w:val="005B6473"/>
    <w:rsid w:val="005B76B7"/>
    <w:rsid w:val="005C237B"/>
    <w:rsid w:val="005C727A"/>
    <w:rsid w:val="005D2165"/>
    <w:rsid w:val="005D4D3B"/>
    <w:rsid w:val="005D79E1"/>
    <w:rsid w:val="005E080B"/>
    <w:rsid w:val="00602F3E"/>
    <w:rsid w:val="00604DDD"/>
    <w:rsid w:val="0061380A"/>
    <w:rsid w:val="00617170"/>
    <w:rsid w:val="006177CE"/>
    <w:rsid w:val="00620B76"/>
    <w:rsid w:val="00623807"/>
    <w:rsid w:val="00632403"/>
    <w:rsid w:val="00641776"/>
    <w:rsid w:val="00642CA4"/>
    <w:rsid w:val="00645CE7"/>
    <w:rsid w:val="00645DC8"/>
    <w:rsid w:val="00652925"/>
    <w:rsid w:val="00653506"/>
    <w:rsid w:val="00663F0A"/>
    <w:rsid w:val="0066507A"/>
    <w:rsid w:val="00665413"/>
    <w:rsid w:val="0066659E"/>
    <w:rsid w:val="00681772"/>
    <w:rsid w:val="0068355F"/>
    <w:rsid w:val="006878D0"/>
    <w:rsid w:val="006952E3"/>
    <w:rsid w:val="006A2F2E"/>
    <w:rsid w:val="006A3D24"/>
    <w:rsid w:val="006B0D60"/>
    <w:rsid w:val="006B26B9"/>
    <w:rsid w:val="006B2A04"/>
    <w:rsid w:val="006B5D7F"/>
    <w:rsid w:val="006B7FAF"/>
    <w:rsid w:val="006C39DB"/>
    <w:rsid w:val="006C66CB"/>
    <w:rsid w:val="006D24F0"/>
    <w:rsid w:val="006E0980"/>
    <w:rsid w:val="006E6A5B"/>
    <w:rsid w:val="006F47A4"/>
    <w:rsid w:val="006F63B7"/>
    <w:rsid w:val="00706ABE"/>
    <w:rsid w:val="00707A4A"/>
    <w:rsid w:val="00715C85"/>
    <w:rsid w:val="00722B72"/>
    <w:rsid w:val="007268CC"/>
    <w:rsid w:val="007325F4"/>
    <w:rsid w:val="00732A31"/>
    <w:rsid w:val="00740E37"/>
    <w:rsid w:val="007447D6"/>
    <w:rsid w:val="0074592A"/>
    <w:rsid w:val="00747F58"/>
    <w:rsid w:val="00757DD1"/>
    <w:rsid w:val="00764579"/>
    <w:rsid w:val="00772C8F"/>
    <w:rsid w:val="0078075E"/>
    <w:rsid w:val="007858DB"/>
    <w:rsid w:val="0078632C"/>
    <w:rsid w:val="0078757C"/>
    <w:rsid w:val="00794D64"/>
    <w:rsid w:val="007A057F"/>
    <w:rsid w:val="007A35C3"/>
    <w:rsid w:val="007A50F6"/>
    <w:rsid w:val="007B0965"/>
    <w:rsid w:val="007B64A2"/>
    <w:rsid w:val="007D1252"/>
    <w:rsid w:val="007D7412"/>
    <w:rsid w:val="007F0891"/>
    <w:rsid w:val="007F1D27"/>
    <w:rsid w:val="007F3101"/>
    <w:rsid w:val="007F51AF"/>
    <w:rsid w:val="008008AC"/>
    <w:rsid w:val="00801DCD"/>
    <w:rsid w:val="00807677"/>
    <w:rsid w:val="008116D0"/>
    <w:rsid w:val="00827D06"/>
    <w:rsid w:val="00837AEC"/>
    <w:rsid w:val="0085137B"/>
    <w:rsid w:val="00851591"/>
    <w:rsid w:val="008518BE"/>
    <w:rsid w:val="008551DC"/>
    <w:rsid w:val="00855482"/>
    <w:rsid w:val="00860475"/>
    <w:rsid w:val="00861E53"/>
    <w:rsid w:val="00863D60"/>
    <w:rsid w:val="00867FBE"/>
    <w:rsid w:val="00875D74"/>
    <w:rsid w:val="008817B9"/>
    <w:rsid w:val="008917D5"/>
    <w:rsid w:val="008A1DDD"/>
    <w:rsid w:val="008A558A"/>
    <w:rsid w:val="008B0261"/>
    <w:rsid w:val="008B4DD6"/>
    <w:rsid w:val="008C1122"/>
    <w:rsid w:val="008C19A3"/>
    <w:rsid w:val="008D051B"/>
    <w:rsid w:val="008D2377"/>
    <w:rsid w:val="008F17C7"/>
    <w:rsid w:val="008F3D9B"/>
    <w:rsid w:val="008F42C9"/>
    <w:rsid w:val="00917163"/>
    <w:rsid w:val="00924B0F"/>
    <w:rsid w:val="009303EE"/>
    <w:rsid w:val="009332C6"/>
    <w:rsid w:val="009449A3"/>
    <w:rsid w:val="00945449"/>
    <w:rsid w:val="00980771"/>
    <w:rsid w:val="00981B65"/>
    <w:rsid w:val="009839D1"/>
    <w:rsid w:val="0098559B"/>
    <w:rsid w:val="009A3FA0"/>
    <w:rsid w:val="009A60A9"/>
    <w:rsid w:val="009B0D7B"/>
    <w:rsid w:val="009B6BA4"/>
    <w:rsid w:val="009C15AF"/>
    <w:rsid w:val="009C3CA9"/>
    <w:rsid w:val="009D0BD5"/>
    <w:rsid w:val="009D741F"/>
    <w:rsid w:val="009F516F"/>
    <w:rsid w:val="00A01322"/>
    <w:rsid w:val="00A21E58"/>
    <w:rsid w:val="00A22028"/>
    <w:rsid w:val="00A45C78"/>
    <w:rsid w:val="00A47A33"/>
    <w:rsid w:val="00A55B18"/>
    <w:rsid w:val="00A664B0"/>
    <w:rsid w:val="00A71753"/>
    <w:rsid w:val="00A738BF"/>
    <w:rsid w:val="00A81018"/>
    <w:rsid w:val="00A82032"/>
    <w:rsid w:val="00A85D08"/>
    <w:rsid w:val="00A87B28"/>
    <w:rsid w:val="00AA54F8"/>
    <w:rsid w:val="00AB3E7E"/>
    <w:rsid w:val="00AC7D1F"/>
    <w:rsid w:val="00AE1679"/>
    <w:rsid w:val="00AE4DFB"/>
    <w:rsid w:val="00AE5FAB"/>
    <w:rsid w:val="00AE73EF"/>
    <w:rsid w:val="00AF2E6A"/>
    <w:rsid w:val="00AF4696"/>
    <w:rsid w:val="00AF5845"/>
    <w:rsid w:val="00AF7C94"/>
    <w:rsid w:val="00B067FF"/>
    <w:rsid w:val="00B223FB"/>
    <w:rsid w:val="00B25541"/>
    <w:rsid w:val="00B26E63"/>
    <w:rsid w:val="00B27B91"/>
    <w:rsid w:val="00B3143C"/>
    <w:rsid w:val="00B32887"/>
    <w:rsid w:val="00B37683"/>
    <w:rsid w:val="00B448ED"/>
    <w:rsid w:val="00B44E3E"/>
    <w:rsid w:val="00B50556"/>
    <w:rsid w:val="00B540E1"/>
    <w:rsid w:val="00B65140"/>
    <w:rsid w:val="00B75E3C"/>
    <w:rsid w:val="00B7698A"/>
    <w:rsid w:val="00B77DD7"/>
    <w:rsid w:val="00B82F9A"/>
    <w:rsid w:val="00B842B6"/>
    <w:rsid w:val="00B92F04"/>
    <w:rsid w:val="00BA4E87"/>
    <w:rsid w:val="00BA5003"/>
    <w:rsid w:val="00BA7C6D"/>
    <w:rsid w:val="00BB7003"/>
    <w:rsid w:val="00BC3B79"/>
    <w:rsid w:val="00BC5524"/>
    <w:rsid w:val="00BC787C"/>
    <w:rsid w:val="00BD2D78"/>
    <w:rsid w:val="00BD75E5"/>
    <w:rsid w:val="00BD7967"/>
    <w:rsid w:val="00BE4945"/>
    <w:rsid w:val="00BF6748"/>
    <w:rsid w:val="00C00E68"/>
    <w:rsid w:val="00C05808"/>
    <w:rsid w:val="00C05A21"/>
    <w:rsid w:val="00C16479"/>
    <w:rsid w:val="00C20689"/>
    <w:rsid w:val="00C20EB5"/>
    <w:rsid w:val="00C22577"/>
    <w:rsid w:val="00C229FA"/>
    <w:rsid w:val="00C2727D"/>
    <w:rsid w:val="00C30035"/>
    <w:rsid w:val="00C36E11"/>
    <w:rsid w:val="00C46D0B"/>
    <w:rsid w:val="00C507E3"/>
    <w:rsid w:val="00C51B57"/>
    <w:rsid w:val="00C579DD"/>
    <w:rsid w:val="00C66151"/>
    <w:rsid w:val="00C70C0F"/>
    <w:rsid w:val="00C7252A"/>
    <w:rsid w:val="00C73C41"/>
    <w:rsid w:val="00C73F41"/>
    <w:rsid w:val="00C741A8"/>
    <w:rsid w:val="00C76F0B"/>
    <w:rsid w:val="00C866D3"/>
    <w:rsid w:val="00C92197"/>
    <w:rsid w:val="00C92956"/>
    <w:rsid w:val="00CA6A02"/>
    <w:rsid w:val="00CB0C69"/>
    <w:rsid w:val="00CC0392"/>
    <w:rsid w:val="00CC70EE"/>
    <w:rsid w:val="00CD69E3"/>
    <w:rsid w:val="00CE66AA"/>
    <w:rsid w:val="00CF37C6"/>
    <w:rsid w:val="00CF6528"/>
    <w:rsid w:val="00D02DB9"/>
    <w:rsid w:val="00D0582D"/>
    <w:rsid w:val="00D10316"/>
    <w:rsid w:val="00D124CB"/>
    <w:rsid w:val="00D24358"/>
    <w:rsid w:val="00D25AE2"/>
    <w:rsid w:val="00D2630D"/>
    <w:rsid w:val="00D36FA0"/>
    <w:rsid w:val="00D37190"/>
    <w:rsid w:val="00D418D7"/>
    <w:rsid w:val="00D420AA"/>
    <w:rsid w:val="00D46533"/>
    <w:rsid w:val="00D63A31"/>
    <w:rsid w:val="00D64AAF"/>
    <w:rsid w:val="00D71C0D"/>
    <w:rsid w:val="00D7419E"/>
    <w:rsid w:val="00D818B1"/>
    <w:rsid w:val="00D9062F"/>
    <w:rsid w:val="00D91C59"/>
    <w:rsid w:val="00DA05AD"/>
    <w:rsid w:val="00DA42E2"/>
    <w:rsid w:val="00DB76B6"/>
    <w:rsid w:val="00DC3BD8"/>
    <w:rsid w:val="00DD10C6"/>
    <w:rsid w:val="00DD2AFA"/>
    <w:rsid w:val="00DD3755"/>
    <w:rsid w:val="00DD46C6"/>
    <w:rsid w:val="00DD680C"/>
    <w:rsid w:val="00DE1B4A"/>
    <w:rsid w:val="00DE6890"/>
    <w:rsid w:val="00DF345F"/>
    <w:rsid w:val="00E02EA8"/>
    <w:rsid w:val="00E051CA"/>
    <w:rsid w:val="00E13632"/>
    <w:rsid w:val="00E17B58"/>
    <w:rsid w:val="00E20236"/>
    <w:rsid w:val="00E24D39"/>
    <w:rsid w:val="00E25A8A"/>
    <w:rsid w:val="00E276E1"/>
    <w:rsid w:val="00E3455A"/>
    <w:rsid w:val="00E4548D"/>
    <w:rsid w:val="00E529F8"/>
    <w:rsid w:val="00E56DF5"/>
    <w:rsid w:val="00E62510"/>
    <w:rsid w:val="00E63352"/>
    <w:rsid w:val="00E65488"/>
    <w:rsid w:val="00E758EE"/>
    <w:rsid w:val="00E81672"/>
    <w:rsid w:val="00E833CE"/>
    <w:rsid w:val="00E848A9"/>
    <w:rsid w:val="00E90621"/>
    <w:rsid w:val="00EA4D74"/>
    <w:rsid w:val="00EB70DF"/>
    <w:rsid w:val="00EC352A"/>
    <w:rsid w:val="00EE5A85"/>
    <w:rsid w:val="00EE6F06"/>
    <w:rsid w:val="00EF6C18"/>
    <w:rsid w:val="00F10B46"/>
    <w:rsid w:val="00F127D2"/>
    <w:rsid w:val="00F12809"/>
    <w:rsid w:val="00F1336A"/>
    <w:rsid w:val="00F22BFE"/>
    <w:rsid w:val="00F27E73"/>
    <w:rsid w:val="00F4225A"/>
    <w:rsid w:val="00F46FFF"/>
    <w:rsid w:val="00F526EC"/>
    <w:rsid w:val="00F60B31"/>
    <w:rsid w:val="00F67954"/>
    <w:rsid w:val="00F70541"/>
    <w:rsid w:val="00F741AA"/>
    <w:rsid w:val="00F832D3"/>
    <w:rsid w:val="00F90D93"/>
    <w:rsid w:val="00F9569A"/>
    <w:rsid w:val="00F96450"/>
    <w:rsid w:val="00FB04FD"/>
    <w:rsid w:val="00FC3CB6"/>
    <w:rsid w:val="00FC4E03"/>
    <w:rsid w:val="00FD35CD"/>
    <w:rsid w:val="00FD6A63"/>
    <w:rsid w:val="00FE3600"/>
    <w:rsid w:val="00FF5812"/>
    <w:rsid w:val="00FF79C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B78FE8-81EF-4DB4-9164-E1C29E20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053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B053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EF"/>
    <w:pPr>
      <w:ind w:leftChars="200" w:left="480"/>
    </w:pPr>
  </w:style>
  <w:style w:type="table" w:styleId="a4">
    <w:name w:val="Table Grid"/>
    <w:basedOn w:val="a1"/>
    <w:rsid w:val="0087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1D20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8F42C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B053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B053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5D79E1"/>
    <w:rPr>
      <w:color w:val="954F72" w:themeColor="followedHyperlink"/>
      <w:u w:val="single"/>
    </w:rPr>
  </w:style>
  <w:style w:type="paragraph" w:styleId="a7">
    <w:name w:val="Body Text Indent"/>
    <w:basedOn w:val="a"/>
    <w:link w:val="a8"/>
    <w:rsid w:val="00151235"/>
    <w:pPr>
      <w:adjustRightInd w:val="0"/>
      <w:spacing w:line="280" w:lineRule="exact"/>
      <w:ind w:left="851" w:hanging="851"/>
      <w:jc w:val="both"/>
      <w:outlineLvl w:val="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8">
    <w:name w:val="本文縮排 字元"/>
    <w:basedOn w:val="a0"/>
    <w:link w:val="a7"/>
    <w:rsid w:val="00151235"/>
    <w:rPr>
      <w:rFonts w:ascii="Times New Roman" w:eastAsia="標楷體" w:hAnsi="Times New Roman" w:cs="Times New Roman"/>
      <w:sz w:val="28"/>
      <w:szCs w:val="20"/>
    </w:rPr>
  </w:style>
  <w:style w:type="character" w:styleId="a9">
    <w:name w:val="annotation reference"/>
    <w:basedOn w:val="a0"/>
    <w:uiPriority w:val="99"/>
    <w:semiHidden/>
    <w:unhideWhenUsed/>
    <w:rsid w:val="007268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268CC"/>
  </w:style>
  <w:style w:type="character" w:customStyle="1" w:styleId="ab">
    <w:name w:val="註解文字 字元"/>
    <w:basedOn w:val="a0"/>
    <w:link w:val="aa"/>
    <w:uiPriority w:val="99"/>
    <w:semiHidden/>
    <w:rsid w:val="007268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268C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268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26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268C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D05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D0582D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D05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D05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0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3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aduate.missouristate.edu/catalog/Programs-Offered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ademic.niu.edu.tw/files/11-1003-450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ternational.missouristate.edu/services/30008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ational.missouristate.edu/services/29311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ational.missouristate.edu/services/300055.htm" TargetMode="External"/><Relationship Id="rId10" Type="http://schemas.openxmlformats.org/officeDocument/2006/relationships/hyperlink" Target="http://international.missouristate.edu/services/293113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summer.missouristate.edu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0121-30D3-4757-8FE3-488878C7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CIA12</dc:creator>
  <cp:lastModifiedBy>Windows 使用者</cp:lastModifiedBy>
  <cp:revision>2</cp:revision>
  <cp:lastPrinted>2015-12-09T07:29:00Z</cp:lastPrinted>
  <dcterms:created xsi:type="dcterms:W3CDTF">2018-03-07T04:46:00Z</dcterms:created>
  <dcterms:modified xsi:type="dcterms:W3CDTF">2018-03-07T04:46:00Z</dcterms:modified>
</cp:coreProperties>
</file>